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14" w:rsidRPr="00FC0753" w:rsidRDefault="00343A14" w:rsidP="00343A14">
      <w:pPr>
        <w:jc w:val="right"/>
        <w:rPr>
          <w:b/>
        </w:rPr>
      </w:pPr>
      <w:r w:rsidRPr="00FC0753">
        <w:rPr>
          <w:b/>
        </w:rPr>
        <w:t>КАЗАХСКИЙ НАЦИОНАЛЬНЫЙ УНИВЕРСИТЕТ ИМ. АЛЬ-ФАРАБИ</w:t>
      </w:r>
    </w:p>
    <w:p w:rsidR="00343A14" w:rsidRPr="00FC0753" w:rsidRDefault="00343A14" w:rsidP="00343A14">
      <w:pPr>
        <w:jc w:val="center"/>
        <w:rPr>
          <w:b/>
          <w:lang w:val="kk-KZ"/>
        </w:rPr>
      </w:pPr>
      <w:r w:rsidRPr="00FC0753">
        <w:rPr>
          <w:b/>
        </w:rPr>
        <w:t xml:space="preserve">Факультет </w:t>
      </w:r>
      <w:r w:rsidRPr="00FC0753">
        <w:rPr>
          <w:b/>
          <w:lang w:val="kk-KZ"/>
        </w:rPr>
        <w:t>философии и политологии</w:t>
      </w:r>
    </w:p>
    <w:p w:rsidR="00343A14" w:rsidRPr="00FC0753" w:rsidRDefault="00343A14" w:rsidP="00343A14">
      <w:pPr>
        <w:jc w:val="center"/>
        <w:rPr>
          <w:b/>
          <w:lang w:val="kk-KZ"/>
        </w:rPr>
      </w:pPr>
      <w:r w:rsidRPr="00FC0753">
        <w:rPr>
          <w:b/>
        </w:rPr>
        <w:t xml:space="preserve">Кафедра </w:t>
      </w:r>
      <w:r w:rsidR="00E4386E" w:rsidRPr="00FC0753">
        <w:rPr>
          <w:b/>
          <w:lang w:val="kk-KZ"/>
        </w:rPr>
        <w:t>общей</w:t>
      </w:r>
      <w:r w:rsidRPr="00FC0753">
        <w:rPr>
          <w:b/>
          <w:lang w:val="kk-KZ"/>
        </w:rPr>
        <w:t xml:space="preserve"> и прикладной психологии</w:t>
      </w: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center"/>
        <w:rPr>
          <w:b/>
        </w:rPr>
      </w:pPr>
    </w:p>
    <w:tbl>
      <w:tblPr>
        <w:tblW w:w="10291" w:type="dxa"/>
        <w:tblLayout w:type="fixed"/>
        <w:tblLook w:val="00A0" w:firstRow="1" w:lastRow="0" w:firstColumn="1" w:lastColumn="0" w:noHBand="0" w:noVBand="0"/>
      </w:tblPr>
      <w:tblGrid>
        <w:gridCol w:w="5495"/>
        <w:gridCol w:w="4796"/>
      </w:tblGrid>
      <w:tr w:rsidR="00343A14" w:rsidRPr="00FC0753" w:rsidTr="00FC0753">
        <w:trPr>
          <w:trHeight w:val="1549"/>
        </w:trPr>
        <w:tc>
          <w:tcPr>
            <w:tcW w:w="5495" w:type="dxa"/>
          </w:tcPr>
          <w:p w:rsidR="00343A14" w:rsidRPr="00FC0753" w:rsidRDefault="00343A14" w:rsidP="000853B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796" w:type="dxa"/>
          </w:tcPr>
          <w:p w:rsidR="00343A14" w:rsidRPr="00FC0753" w:rsidRDefault="00343A14" w:rsidP="000853B3">
            <w:pPr>
              <w:pStyle w:val="1"/>
              <w:spacing w:before="0" w:after="0"/>
              <w:rPr>
                <w:rFonts w:ascii="Times New Roman" w:hAnsi="Times New Roman" w:cs="Arial"/>
                <w:sz w:val="24"/>
                <w:szCs w:val="24"/>
                <w:lang w:val="kk-KZ"/>
              </w:rPr>
            </w:pPr>
            <w:r w:rsidRPr="00FC0753">
              <w:rPr>
                <w:rFonts w:ascii="Times New Roman" w:hAnsi="Times New Roman" w:cs="Arial"/>
                <w:sz w:val="24"/>
                <w:szCs w:val="24"/>
              </w:rPr>
              <w:t>УТВЕРЖДАЮ</w:t>
            </w:r>
          </w:p>
          <w:p w:rsidR="00343A14" w:rsidRPr="00FC0753" w:rsidRDefault="00343A14" w:rsidP="000853B3">
            <w:pPr>
              <w:pStyle w:val="7"/>
              <w:spacing w:before="0" w:after="0"/>
              <w:rPr>
                <w:b/>
              </w:rPr>
            </w:pPr>
            <w:r w:rsidRPr="00FC0753">
              <w:rPr>
                <w:b/>
              </w:rPr>
              <w:t>Декан факультета</w:t>
            </w:r>
          </w:p>
          <w:p w:rsidR="000877BD" w:rsidRDefault="000877BD" w:rsidP="000877BD"/>
          <w:p w:rsidR="00343A14" w:rsidRPr="00FC0753" w:rsidRDefault="00343A14" w:rsidP="000877BD">
            <w:r w:rsidRPr="00FC0753">
              <w:t>____________________ Масалимова А.Р.</w:t>
            </w:r>
          </w:p>
          <w:p w:rsidR="000877BD" w:rsidRDefault="000877BD" w:rsidP="000853B3">
            <w:pPr>
              <w:pStyle w:val="7"/>
              <w:spacing w:before="0" w:after="0"/>
              <w:rPr>
                <w:b/>
              </w:rPr>
            </w:pPr>
          </w:p>
          <w:p w:rsidR="00343A14" w:rsidRPr="00FC0753" w:rsidRDefault="00343A14" w:rsidP="000853B3">
            <w:pPr>
              <w:pStyle w:val="7"/>
              <w:spacing w:before="0" w:after="0"/>
              <w:rPr>
                <w:b/>
              </w:rPr>
            </w:pPr>
            <w:r w:rsidRPr="00FC0753">
              <w:rPr>
                <w:b/>
              </w:rPr>
              <w:t>"______"_</w:t>
            </w:r>
            <w:r w:rsidR="00E4386E" w:rsidRPr="00FC0753">
              <w:rPr>
                <w:b/>
              </w:rPr>
              <w:t>__________</w:t>
            </w:r>
            <w:r w:rsidR="00FC0753">
              <w:rPr>
                <w:b/>
              </w:rPr>
              <w:t>_______ 20</w:t>
            </w:r>
            <w:r w:rsidR="00C936BB">
              <w:rPr>
                <w:b/>
              </w:rPr>
              <w:t>1__</w:t>
            </w:r>
            <w:r w:rsidRPr="00FC0753">
              <w:rPr>
                <w:b/>
              </w:rPr>
              <w:t xml:space="preserve"> г.</w:t>
            </w:r>
          </w:p>
          <w:p w:rsidR="00343A14" w:rsidRPr="00FC0753" w:rsidRDefault="00343A14" w:rsidP="000853B3">
            <w:pPr>
              <w:spacing w:line="276" w:lineRule="auto"/>
            </w:pPr>
          </w:p>
        </w:tc>
      </w:tr>
    </w:tbl>
    <w:p w:rsidR="00343A14" w:rsidRPr="00FC0753" w:rsidRDefault="00343A14" w:rsidP="00343A14">
      <w:pPr>
        <w:jc w:val="right"/>
      </w:pPr>
    </w:p>
    <w:p w:rsidR="00343A14" w:rsidRDefault="00343A14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Pr="00FC0753" w:rsidRDefault="00FC0753" w:rsidP="00FC0753"/>
    <w:p w:rsidR="00EC1DA3" w:rsidRPr="00745A70" w:rsidRDefault="00EC1DA3" w:rsidP="00EC1DA3">
      <w:pPr>
        <w:pStyle w:val="a5"/>
        <w:widowControl w:val="0"/>
        <w:spacing w:after="0" w:line="240" w:lineRule="auto"/>
        <w:ind w:left="42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45A70">
        <w:rPr>
          <w:rFonts w:ascii="Times New Roman" w:hAnsi="Times New Roman"/>
          <w:b/>
          <w:sz w:val="28"/>
          <w:szCs w:val="28"/>
        </w:rPr>
        <w:t>Программа итогового экзамена по дисциплине</w:t>
      </w:r>
    </w:p>
    <w:p w:rsidR="00F70DD4" w:rsidRPr="00FE6F2B" w:rsidRDefault="00F70DD4" w:rsidP="00F70DD4">
      <w:pPr>
        <w:jc w:val="center"/>
        <w:rPr>
          <w:b/>
          <w:bCs/>
        </w:rPr>
      </w:pPr>
      <w:r w:rsidRPr="00C936BB">
        <w:rPr>
          <w:b/>
          <w:bCs/>
        </w:rPr>
        <w:t xml:space="preserve">Код </w:t>
      </w:r>
      <w:r w:rsidR="00EC1DA3" w:rsidRPr="00FE6F2B">
        <w:rPr>
          <w:b/>
          <w:bCs/>
        </w:rPr>
        <w:t xml:space="preserve"> </w:t>
      </w:r>
      <w:r w:rsidR="00FE6F2B">
        <w:rPr>
          <w:b/>
          <w:bCs/>
          <w:lang w:val="en-US"/>
        </w:rPr>
        <w:t>TAMP</w:t>
      </w:r>
      <w:r w:rsidR="00EC1DA3" w:rsidRPr="00FE6F2B">
        <w:rPr>
          <w:b/>
          <w:bCs/>
        </w:rPr>
        <w:t xml:space="preserve"> 5303</w:t>
      </w:r>
    </w:p>
    <w:p w:rsidR="00FE6F2B" w:rsidRPr="00555876" w:rsidRDefault="00F70DD4" w:rsidP="00FE6F2B">
      <w:pPr>
        <w:jc w:val="center"/>
        <w:rPr>
          <w:b/>
          <w:bCs/>
        </w:rPr>
      </w:pPr>
      <w:r w:rsidRPr="00F70DD4">
        <w:rPr>
          <w:b/>
          <w:bCs/>
        </w:rPr>
        <w:t>«</w:t>
      </w:r>
      <w:r w:rsidR="00FE6F2B">
        <w:rPr>
          <w:b/>
          <w:bCs/>
        </w:rPr>
        <w:t xml:space="preserve">Теоретико-прикладные аспекты нейропсихологии и </w:t>
      </w:r>
      <w:proofErr w:type="spellStart"/>
      <w:r w:rsidR="00FE6F2B">
        <w:rPr>
          <w:b/>
          <w:bCs/>
        </w:rPr>
        <w:t>психосоматики</w:t>
      </w:r>
      <w:proofErr w:type="spellEnd"/>
    </w:p>
    <w:p w:rsidR="00343A14" w:rsidRPr="00F70DD4" w:rsidRDefault="00F70DD4" w:rsidP="00F70DD4">
      <w:pPr>
        <w:jc w:val="center"/>
      </w:pPr>
      <w:r w:rsidRPr="00F70DD4">
        <w:rPr>
          <w:b/>
          <w:bCs/>
        </w:rPr>
        <w:t>»</w:t>
      </w:r>
    </w:p>
    <w:p w:rsidR="00343A14" w:rsidRDefault="00343A14" w:rsidP="00343A14"/>
    <w:p w:rsidR="00FC0753" w:rsidRDefault="00FC0753" w:rsidP="00343A14"/>
    <w:p w:rsidR="00343A14" w:rsidRPr="00FC0753" w:rsidRDefault="00343A14" w:rsidP="00343A14"/>
    <w:p w:rsidR="00343A14" w:rsidRPr="00FC0753" w:rsidRDefault="00343A14" w:rsidP="00343A14">
      <w:pPr>
        <w:rPr>
          <w:b/>
        </w:rPr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Default="00343A14" w:rsidP="00343A14">
      <w:pPr>
        <w:jc w:val="center"/>
        <w:rPr>
          <w:lang w:val="en-US"/>
        </w:rPr>
      </w:pPr>
    </w:p>
    <w:p w:rsidR="00EC1DA3" w:rsidRDefault="00EC1DA3" w:rsidP="00343A14">
      <w:pPr>
        <w:jc w:val="center"/>
        <w:rPr>
          <w:lang w:val="en-US"/>
        </w:rPr>
      </w:pPr>
    </w:p>
    <w:p w:rsidR="00EC1DA3" w:rsidRPr="00EC1DA3" w:rsidRDefault="00EC1DA3" w:rsidP="00343A14">
      <w:pPr>
        <w:jc w:val="center"/>
        <w:rPr>
          <w:lang w:val="en-US"/>
        </w:rPr>
      </w:pPr>
    </w:p>
    <w:p w:rsidR="00343A14" w:rsidRPr="00FC0753" w:rsidRDefault="00F70DD4" w:rsidP="00343A14">
      <w:pPr>
        <w:jc w:val="center"/>
      </w:pPr>
      <w:r>
        <w:t xml:space="preserve">Курс – </w:t>
      </w:r>
    </w:p>
    <w:p w:rsidR="00C936BB" w:rsidRDefault="00343A14" w:rsidP="00343A14">
      <w:pPr>
        <w:jc w:val="center"/>
      </w:pPr>
      <w:r w:rsidRPr="00FC0753">
        <w:t>Семестр –</w:t>
      </w:r>
    </w:p>
    <w:p w:rsidR="00343A14" w:rsidRPr="00FC0753" w:rsidRDefault="00343A14" w:rsidP="00343A14">
      <w:pPr>
        <w:jc w:val="center"/>
      </w:pPr>
      <w:r w:rsidRPr="00FC0753">
        <w:t xml:space="preserve">Кол-во кредитов – </w:t>
      </w:r>
      <w:r w:rsidRPr="00EC1DA3">
        <w:t>3</w:t>
      </w:r>
    </w:p>
    <w:p w:rsidR="00343A14" w:rsidRPr="00FC0753" w:rsidRDefault="00343A14" w:rsidP="00343A14">
      <w:pPr>
        <w:jc w:val="both"/>
      </w:pPr>
    </w:p>
    <w:p w:rsidR="00343A14" w:rsidRPr="00FC0753" w:rsidRDefault="00343A14" w:rsidP="00343A14">
      <w:pPr>
        <w:jc w:val="both"/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FC0753" w:rsidRPr="00FC0753" w:rsidRDefault="00FC0753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343A14" w:rsidRPr="00FE6F2B" w:rsidRDefault="00343A14" w:rsidP="00343A14">
      <w:pPr>
        <w:pStyle w:val="a3"/>
        <w:ind w:left="0"/>
        <w:jc w:val="center"/>
        <w:rPr>
          <w:b/>
          <w:lang w:val="en-US"/>
        </w:rPr>
      </w:pPr>
    </w:p>
    <w:p w:rsidR="00343A14" w:rsidRPr="00FC0753" w:rsidRDefault="00C936BB" w:rsidP="00343A14">
      <w:pPr>
        <w:pStyle w:val="a3"/>
        <w:ind w:left="0"/>
        <w:jc w:val="center"/>
        <w:rPr>
          <w:b/>
        </w:rPr>
      </w:pPr>
      <w:r>
        <w:rPr>
          <w:b/>
        </w:rPr>
        <w:t>Алматы 2019</w:t>
      </w:r>
      <w:r w:rsidR="00343A14" w:rsidRPr="00FC0753">
        <w:rPr>
          <w:b/>
        </w:rPr>
        <w:t xml:space="preserve"> г.</w:t>
      </w:r>
    </w:p>
    <w:p w:rsid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ВВЕДЕНИЕ</w:t>
      </w:r>
    </w:p>
    <w:p w:rsidR="00FE6F2B" w:rsidRPr="00FE6F2B" w:rsidRDefault="00EC1DA3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>
        <w:rPr>
          <w:rFonts w:eastAsia="Calibri"/>
          <w:lang w:eastAsia="en-US"/>
        </w:rPr>
        <w:tab/>
      </w:r>
      <w:r w:rsidR="00FE6F2B" w:rsidRPr="00FE6F2B">
        <w:rPr>
          <w:color w:val="161617"/>
        </w:rPr>
        <w:t xml:space="preserve">Нейропсихология – это научное направление, которое создалось на грани </w:t>
      </w:r>
      <w:proofErr w:type="spellStart"/>
      <w:r w:rsidR="00FE6F2B" w:rsidRPr="00FE6F2B">
        <w:rPr>
          <w:color w:val="161617"/>
        </w:rPr>
        <w:t>нейронауки</w:t>
      </w:r>
      <w:proofErr w:type="spellEnd"/>
      <w:r w:rsidR="00FE6F2B" w:rsidRPr="00FE6F2B">
        <w:rPr>
          <w:color w:val="161617"/>
        </w:rPr>
        <w:t xml:space="preserve"> и психологии, занимающееся изучением функционирования структур головного мозга и их связи с психическими процессами и формой поведения живых существ. Практическая нейропсихология используется в научно-исследовательских организациях, которые занимаются клиническими исследованиями, применяется в судебных и следственных учреждениях, в специализированных клиниках с направлением клиническая нейропсихология.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Практическая нейропсихология применяется в решении задач медицинской психологии: диагностике и реабилитации. Клиническая и теоретическая составляющие нейропсихологии действуют в неразрывном единстве, при изначальных условиях формирования и развития нейропсихологии.</w:t>
      </w:r>
    </w:p>
    <w:p w:rsidR="00FE6F2B" w:rsidRPr="00FE6F2B" w:rsidRDefault="00FE6F2B" w:rsidP="00FE6F2B">
      <w:pPr>
        <w:pStyle w:val="a7"/>
        <w:shd w:val="clear" w:color="auto" w:fill="FFFFFF"/>
        <w:spacing w:before="0" w:beforeAutospacing="0" w:after="0" w:afterAutospacing="0"/>
        <w:jc w:val="both"/>
        <w:rPr>
          <w:color w:val="161617"/>
        </w:rPr>
      </w:pPr>
      <w:r w:rsidRPr="00FE6F2B">
        <w:rPr>
          <w:color w:val="000080"/>
        </w:rPr>
        <w:t>Практическая нейропсихология</w:t>
      </w:r>
      <w:r w:rsidRPr="00FE6F2B">
        <w:rPr>
          <w:color w:val="161617"/>
        </w:rPr>
        <w:t> пребывает на стадии развития, её основные направления определяются расширением области применения метода синдромной нейропсихологической деятельности к диагностике таких категорий больных, в которых нарушения психических функций слабее выражены, чем при опухолях и более диффузны в своем проявлении.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При этом нейропсихологическая квалификация структуры расстрой</w:t>
      </w:r>
      <w:proofErr w:type="gramStart"/>
      <w:r w:rsidRPr="00FE6F2B">
        <w:rPr>
          <w:color w:val="161617"/>
        </w:rPr>
        <w:t>ств пс</w:t>
      </w:r>
      <w:proofErr w:type="gramEnd"/>
      <w:r w:rsidRPr="00FE6F2B">
        <w:rPr>
          <w:color w:val="161617"/>
        </w:rPr>
        <w:t>ихики, требует систематизированного описания данных синдромной диагностики, содержащего то, что только вошло в практику, но не успело получить освещения в раньше опубликованных фундаментальных исследованиях.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В актуальное время начинает активно развиваться такое направление психологии, как нейропсихология индивидуальных различий, её еще называют дифференциальной нейропсихологией. Эта отрасль занимается изучением мозговой организации процессов психики и состояний здоровых личностей, на основе методических и теоретических достижений нейропсихологической науки. Актуальность метода нейропсихологического анализа психических функций у здоровых индивидов определяется практическими и теоретическими сведениями.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Главной теоретической задачей, возникающей в области нейропсихологии, встает необходимость ответа на вопрос о возможности распространения общих нейропсихологических представлений о мозговой организации психики, которые сложились при исследовании последствий локальных поражений головного мозга, на изучение мозговых механизмов психики здоровых лиц.</w:t>
      </w:r>
    </w:p>
    <w:p w:rsidR="00FE6F2B" w:rsidRPr="00495AED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651EA">
        <w:rPr>
          <w:rFonts w:eastAsia="Calibri"/>
          <w:b/>
          <w:lang w:val="kk-KZ" w:eastAsia="en-US"/>
        </w:rPr>
        <w:t>Цель дисциплины</w:t>
      </w:r>
      <w:r w:rsidRPr="002651EA">
        <w:rPr>
          <w:rFonts w:eastAsia="Calibri"/>
          <w:lang w:val="kk-KZ" w:eastAsia="en-US"/>
        </w:rPr>
        <w:t xml:space="preserve"> </w:t>
      </w:r>
      <w:r w:rsidRPr="003A63E4">
        <w:rPr>
          <w:rFonts w:eastAsia="Calibri"/>
          <w:lang w:val="kk-KZ" w:eastAsia="en-US"/>
        </w:rPr>
        <w:t>дисциплины: расширить и углубить системные представления о нейрофизиологических механизмах и психосоматических основах психической деятельности в норме и при различных заболеваниях.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>Задачи дисциплины: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Обеспечить усвоение слушателями теоретических знаний и практических навыков по следующим разделам клинической психологии:</w:t>
      </w:r>
    </w:p>
    <w:p w:rsidR="00FE6F2B" w:rsidRPr="000A68AA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-</w:t>
      </w:r>
      <w:r w:rsidRPr="000A68AA">
        <w:rPr>
          <w:rFonts w:eastAsia="Calibri"/>
          <w:lang w:val="kk-KZ" w:eastAsia="en-US"/>
        </w:rPr>
        <w:tab/>
        <w:t>Психосоматика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-</w:t>
      </w:r>
      <w:r w:rsidRPr="000A68AA">
        <w:rPr>
          <w:rFonts w:eastAsia="Calibri"/>
          <w:lang w:val="kk-KZ" w:eastAsia="en-US"/>
        </w:rPr>
        <w:tab/>
        <w:t>Нейропсихология</w:t>
      </w:r>
    </w:p>
    <w:p w:rsidR="00FE6F2B" w:rsidRPr="002651EA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651EA">
        <w:rPr>
          <w:rFonts w:eastAsia="Calibri"/>
          <w:lang w:eastAsia="en-US"/>
        </w:rPr>
        <w:t>По окончанию кура магистранты будут способны: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знать</w:t>
      </w:r>
    </w:p>
    <w:p w:rsidR="00FE6F2B" w:rsidRPr="00FC606D" w:rsidRDefault="00FE6F2B" w:rsidP="00FE6F2B">
      <w:pPr>
        <w:numPr>
          <w:ilvl w:val="0"/>
          <w:numId w:val="2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 w:rsidRPr="00FC606D">
        <w:rPr>
          <w:rFonts w:eastAsia="Calibri"/>
          <w:lang w:eastAsia="en-US"/>
        </w:rPr>
        <w:t>Методологию синдромного анализа нарушений ВПФ</w:t>
      </w:r>
    </w:p>
    <w:p w:rsidR="00FE6F2B" w:rsidRPr="00FC606D" w:rsidRDefault="00FE6F2B" w:rsidP="00FE6F2B">
      <w:pPr>
        <w:numPr>
          <w:ilvl w:val="0"/>
          <w:numId w:val="2"/>
        </w:numPr>
        <w:tabs>
          <w:tab w:val="left" w:pos="335"/>
        </w:tabs>
        <w:ind w:hanging="754"/>
        <w:jc w:val="both"/>
        <w:rPr>
          <w:rFonts w:eastAsia="Calibri"/>
          <w:lang w:eastAsia="en-US"/>
        </w:rPr>
      </w:pPr>
      <w:r w:rsidRPr="00FC606D">
        <w:rPr>
          <w:rFonts w:eastAsia="Calibri"/>
          <w:lang w:eastAsia="en-US"/>
        </w:rPr>
        <w:t>Феноменологию патопсихологической квалификации нарушений сознания, восприятия, памяти, мышления, эмоционально-личностной сферы при психических заболеваниях и пограничных личностных расстройствах</w:t>
      </w:r>
    </w:p>
    <w:p w:rsidR="00FE6F2B" w:rsidRPr="00747662" w:rsidRDefault="00FE6F2B" w:rsidP="00FE6F2B">
      <w:pPr>
        <w:numPr>
          <w:ilvl w:val="0"/>
          <w:numId w:val="2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 w:rsidRPr="00FC606D">
        <w:rPr>
          <w:rFonts w:eastAsia="Calibri"/>
          <w:lang w:eastAsia="en-US"/>
        </w:rPr>
        <w:t>Основные направления современных психосоматических исследований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lastRenderedPageBreak/>
        <w:t>•</w:t>
      </w:r>
      <w:r w:rsidRPr="00747662">
        <w:rPr>
          <w:rFonts w:eastAsia="Calibri"/>
          <w:lang w:eastAsia="en-US"/>
        </w:rPr>
        <w:tab/>
        <w:t>специфику нейропсихологических симптомов и нейропсихологических синдро</w:t>
      </w:r>
      <w:r>
        <w:rPr>
          <w:rFonts w:eastAsia="Calibri"/>
          <w:lang w:eastAsia="en-US"/>
        </w:rPr>
        <w:t>мов на разных возрастных этапах</w:t>
      </w:r>
      <w:r w:rsidRPr="00747662">
        <w:rPr>
          <w:rFonts w:eastAsia="Calibri"/>
          <w:lang w:eastAsia="en-US"/>
        </w:rPr>
        <w:t>;</w:t>
      </w:r>
    </w:p>
    <w:p w:rsidR="00FE6F2B" w:rsidRPr="00282C8F" w:rsidRDefault="00FE6F2B" w:rsidP="00FE6F2B">
      <w:pPr>
        <w:numPr>
          <w:ilvl w:val="0"/>
          <w:numId w:val="3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Основные психосоматические теории</w:t>
      </w:r>
      <w:r w:rsidRPr="00282C8F">
        <w:rPr>
          <w:rFonts w:eastAsia="Calibri"/>
          <w:lang w:eastAsia="en-US"/>
        </w:rPr>
        <w:t>;</w:t>
      </w:r>
    </w:p>
    <w:p w:rsidR="00FE6F2B" w:rsidRPr="00282C8F" w:rsidRDefault="00FE6F2B" w:rsidP="00FE6F2B">
      <w:pPr>
        <w:numPr>
          <w:ilvl w:val="0"/>
          <w:numId w:val="3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Основные виды</w:t>
      </w:r>
      <w:r w:rsidRPr="00282C8F">
        <w:rPr>
          <w:rFonts w:eastAsia="Calibri"/>
          <w:lang w:eastAsia="en-US"/>
        </w:rPr>
        <w:t xml:space="preserve"> психосоматических расстройств;</w:t>
      </w:r>
    </w:p>
    <w:p w:rsidR="00FE6F2B" w:rsidRPr="00282C8F" w:rsidRDefault="00FE6F2B" w:rsidP="00FE6F2B">
      <w:pPr>
        <w:numPr>
          <w:ilvl w:val="0"/>
          <w:numId w:val="3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Внутреннюю картину болезни, отношение</w:t>
      </w:r>
      <w:r w:rsidRPr="00282C8F">
        <w:rPr>
          <w:rFonts w:eastAsia="Calibri"/>
          <w:lang w:eastAsia="en-US"/>
        </w:rPr>
        <w:t xml:space="preserve"> человека к болезни и факторах его</w:t>
      </w:r>
      <w:r>
        <w:rPr>
          <w:rFonts w:eastAsia="Calibri"/>
          <w:lang w:eastAsia="en-US"/>
        </w:rPr>
        <w:t xml:space="preserve"> </w:t>
      </w:r>
      <w:r w:rsidRPr="00282C8F">
        <w:rPr>
          <w:rFonts w:eastAsia="Calibri"/>
          <w:lang w:eastAsia="en-US"/>
        </w:rPr>
        <w:t>формирования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методики нейропсихологического обследования (принципы построения, процедура обследования, интерпретация результатов);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принципы и методы восстановительного обучения;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специфику коррекционной работы с использованием методов нейропсихологии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уметь: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применять основные методы нейропсихологического обследования;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оценивать результаты нейропсихологического обследования в норме и при отклонениях в развитии;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составлять коррекционные программы на основе данных диагностического обследования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владеть: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знаниями</w:t>
      </w:r>
      <w:r w:rsidRPr="00282C8F">
        <w:rPr>
          <w:rFonts w:eastAsia="Calibri"/>
          <w:lang w:eastAsia="en-US"/>
        </w:rPr>
        <w:t xml:space="preserve"> о </w:t>
      </w:r>
      <w:proofErr w:type="spellStart"/>
      <w:r w:rsidRPr="00282C8F">
        <w:rPr>
          <w:rFonts w:eastAsia="Calibri"/>
          <w:lang w:eastAsia="en-US"/>
        </w:rPr>
        <w:t>психосоматике</w:t>
      </w:r>
      <w:proofErr w:type="spellEnd"/>
      <w:r w:rsidRPr="00282C8F">
        <w:rPr>
          <w:rFonts w:eastAsia="Calibri"/>
          <w:lang w:eastAsia="en-US"/>
        </w:rPr>
        <w:t xml:space="preserve"> как разделе медицинской и</w:t>
      </w:r>
      <w:r>
        <w:rPr>
          <w:rFonts w:eastAsia="Calibri"/>
          <w:lang w:eastAsia="en-US"/>
        </w:rPr>
        <w:t xml:space="preserve"> </w:t>
      </w:r>
      <w:r w:rsidRPr="00282C8F">
        <w:rPr>
          <w:rFonts w:eastAsia="Calibri"/>
          <w:lang w:eastAsia="en-US"/>
        </w:rPr>
        <w:t>клинической психологии отрасли, ее предмете, задачах, методах исследования;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основных психосоматических теориях;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основных видах психосоматических расстройств;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отношении человека к болезни и факторах его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формирования</w:t>
      </w:r>
    </w:p>
    <w:p w:rsidR="00FE6F2B" w:rsidRDefault="00FE6F2B" w:rsidP="00FE6F2B">
      <w:pPr>
        <w:pStyle w:val="a3"/>
        <w:ind w:left="0"/>
        <w:jc w:val="both"/>
        <w:rPr>
          <w:b/>
          <w:lang w:val="en-US"/>
        </w:rPr>
      </w:pPr>
      <w:r w:rsidRPr="00747662">
        <w:rPr>
          <w:lang w:eastAsia="en-US"/>
        </w:rPr>
        <w:t>•</w:t>
      </w:r>
      <w:r w:rsidRPr="00747662">
        <w:rPr>
          <w:lang w:eastAsia="en-US"/>
        </w:rPr>
        <w:tab/>
        <w:t>особенностями применения основных приемов нейропсихологической диагностики и коррекции при нарушениях развития разной этиологии</w:t>
      </w:r>
      <w:r w:rsidRPr="00C90F87">
        <w:rPr>
          <w:b/>
        </w:rPr>
        <w:t xml:space="preserve"> </w:t>
      </w:r>
    </w:p>
    <w:p w:rsidR="00FE6F2B" w:rsidRDefault="00FE6F2B" w:rsidP="00FE6F2B">
      <w:pPr>
        <w:pStyle w:val="a3"/>
        <w:ind w:left="0"/>
        <w:jc w:val="both"/>
        <w:rPr>
          <w:b/>
          <w:lang w:val="en-US"/>
        </w:rPr>
      </w:pPr>
    </w:p>
    <w:p w:rsidR="00C90F87" w:rsidRDefault="00C90F87" w:rsidP="00FE6F2B">
      <w:pPr>
        <w:pStyle w:val="a3"/>
        <w:ind w:left="0"/>
        <w:jc w:val="center"/>
        <w:rPr>
          <w:b/>
          <w:lang w:val="en-US"/>
        </w:rPr>
      </w:pPr>
      <w:r w:rsidRPr="00C90F87">
        <w:rPr>
          <w:b/>
        </w:rPr>
        <w:t>«ТЕМЫ, ПО КОТОРЫМ БУДУТ СОСТАВЛЕНЫ ЗАДАНИЯ»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9297"/>
      </w:tblGrid>
      <w:tr w:rsidR="00FE6F2B" w:rsidRPr="00555876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center"/>
            </w:pPr>
            <w:r w:rsidRPr="00555876">
              <w:t>Название темы (лекции, практического занятия, СРС)</w:t>
            </w:r>
          </w:p>
        </w:tc>
      </w:tr>
      <w:tr w:rsidR="00FE6F2B" w:rsidRPr="00555876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center"/>
            </w:pPr>
            <w:r w:rsidRPr="00555876">
              <w:t>2</w:t>
            </w:r>
          </w:p>
        </w:tc>
      </w:tr>
      <w:tr w:rsidR="00FE6F2B" w:rsidRPr="00F42128" w:rsidTr="00FE6F2B">
        <w:trPr>
          <w:trHeight w:val="609"/>
        </w:trPr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1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42"/>
              </w:tabs>
              <w:jc w:val="both"/>
            </w:pPr>
            <w:r w:rsidRPr="0031386D">
              <w:rPr>
                <w:b/>
              </w:rPr>
              <w:t>Лекция 1.</w:t>
            </w:r>
            <w:r w:rsidRPr="00555876">
              <w:t xml:space="preserve"> </w:t>
            </w:r>
            <w:r w:rsidRPr="00E4278B">
              <w:t>Нейропсихология: теоретические основы и практическое значение.</w:t>
            </w:r>
            <w:r w:rsidRPr="000354BF">
              <w:t xml:space="preserve"> Уровни анализа нейропсихологических факторов по А.Р. </w:t>
            </w:r>
            <w:proofErr w:type="spellStart"/>
            <w:r w:rsidRPr="000354BF">
              <w:t>Лурия</w:t>
            </w:r>
            <w:proofErr w:type="spellEnd"/>
            <w:r w:rsidRPr="000354BF">
              <w:t>: морфологический, физиологический, психологический.</w:t>
            </w:r>
          </w:p>
        </w:tc>
      </w:tr>
      <w:tr w:rsidR="00FE6F2B" w:rsidRPr="00F42128" w:rsidTr="00FE6F2B">
        <w:trPr>
          <w:trHeight w:val="625"/>
        </w:trPr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1.</w:t>
            </w:r>
            <w:r>
              <w:t xml:space="preserve"> </w:t>
            </w:r>
            <w:r w:rsidRPr="00E4278B">
              <w:t>Предмет, задачи, направления нейропсихологии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2</w:t>
            </w:r>
          </w:p>
        </w:tc>
        <w:tc>
          <w:tcPr>
            <w:tcW w:w="9297" w:type="dxa"/>
          </w:tcPr>
          <w:p w:rsidR="00FE6F2B" w:rsidRDefault="00FE6F2B" w:rsidP="00CD63C5">
            <w:pPr>
              <w:jc w:val="both"/>
            </w:pPr>
            <w:r w:rsidRPr="0031386D">
              <w:rPr>
                <w:b/>
              </w:rPr>
              <w:t>Лекция 2.</w:t>
            </w:r>
            <w:r w:rsidRPr="00555876">
              <w:t xml:space="preserve"> </w:t>
            </w:r>
            <w:r w:rsidRPr="00F84407">
              <w:t>История изучения проблемы локализации психических функций.</w:t>
            </w:r>
          </w:p>
          <w:p w:rsidR="00FE6F2B" w:rsidRPr="00555876" w:rsidRDefault="00FE6F2B" w:rsidP="00CD63C5">
            <w:pPr>
              <w:jc w:val="both"/>
            </w:pPr>
            <w:r w:rsidRPr="00F84407">
              <w:t>Направления нейропсихологии.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2.</w:t>
            </w:r>
            <w:r>
              <w:t xml:space="preserve"> </w:t>
            </w:r>
            <w:r w:rsidRPr="00F84407">
              <w:t>Направления нейропсихологии.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3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3.</w:t>
            </w:r>
            <w:r w:rsidRPr="00555876">
              <w:t xml:space="preserve"> </w:t>
            </w:r>
            <w:r w:rsidRPr="00E4278B">
              <w:rPr>
                <w:color w:val="000000"/>
              </w:rPr>
              <w:t>Проблемы мозговой организации  высших психических функций.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3</w:t>
            </w:r>
            <w:r>
              <w:t xml:space="preserve"> </w:t>
            </w:r>
            <w:proofErr w:type="gramStart"/>
            <w:r w:rsidRPr="00F84407">
              <w:t>Межполушарная</w:t>
            </w:r>
            <w:proofErr w:type="gramEnd"/>
            <w:r w:rsidRPr="00F84407">
              <w:t xml:space="preserve"> </w:t>
            </w:r>
            <w:proofErr w:type="spellStart"/>
            <w:r w:rsidRPr="00F84407">
              <w:t>ассиметрия</w:t>
            </w:r>
            <w:proofErr w:type="spellEnd"/>
            <w:r w:rsidRPr="00F84407">
              <w:t>. Формирование межполушарных функциональных отношений в онтогенезе.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D10C86" w:rsidRDefault="00FE6F2B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</w:t>
            </w:r>
            <w:r w:rsidRPr="0031386D">
              <w:rPr>
                <w:b/>
              </w:rPr>
              <w:t xml:space="preserve">1. </w:t>
            </w:r>
            <w:r>
              <w:t xml:space="preserve">Подготовить и защитить реферат на тему </w:t>
            </w:r>
            <w:r w:rsidRPr="00E4278B">
              <w:tab/>
            </w:r>
            <w:r>
              <w:t>«</w:t>
            </w:r>
            <w:r w:rsidRPr="00E4278B">
              <w:t xml:space="preserve">Вклад А.Р. </w:t>
            </w:r>
            <w:proofErr w:type="spellStart"/>
            <w:r w:rsidRPr="00E4278B">
              <w:t>Лурия</w:t>
            </w:r>
            <w:proofErr w:type="spellEnd"/>
            <w:r w:rsidRPr="00E4278B">
              <w:t xml:space="preserve"> в развитие нейропсихологии</w:t>
            </w:r>
            <w:r>
              <w:t>»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4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4.</w:t>
            </w:r>
            <w:r w:rsidRPr="00555876">
              <w:t xml:space="preserve"> </w:t>
            </w:r>
            <w:r w:rsidRPr="00F84407">
              <w:t>Проблема локализации ВПФ в мозге. Учение о трех блоках мозга.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3A63E4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4</w:t>
            </w:r>
            <w:r>
              <w:t xml:space="preserve"> </w:t>
            </w:r>
            <w:r w:rsidRPr="00D10C86">
              <w:t xml:space="preserve">Синдромы </w:t>
            </w:r>
            <w:proofErr w:type="spellStart"/>
            <w:r w:rsidRPr="00D10C86">
              <w:t>несформированности</w:t>
            </w:r>
            <w:proofErr w:type="spellEnd"/>
            <w:r w:rsidRPr="00D10C86">
              <w:t xml:space="preserve"> и нарушений ВПФ 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5</w:t>
            </w:r>
          </w:p>
        </w:tc>
        <w:tc>
          <w:tcPr>
            <w:tcW w:w="9297" w:type="dxa"/>
          </w:tcPr>
          <w:p w:rsidR="00FE6F2B" w:rsidRPr="003A63E4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5</w:t>
            </w:r>
            <w:r>
              <w:t xml:space="preserve"> </w:t>
            </w:r>
            <w:r w:rsidRPr="00D10C86">
              <w:t>Прикладные аспекты нейропсихологии. Дифференциально-диагностическая и коррекционная работа</w:t>
            </w:r>
            <w:r>
              <w:t>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5</w:t>
            </w:r>
            <w:r>
              <w:t xml:space="preserve"> </w:t>
            </w:r>
            <w:r w:rsidRPr="00D10C86">
              <w:t>Принципы и процедура синдромного анализа. Нейропсихологическая диагностика</w:t>
            </w:r>
            <w:r>
              <w:t>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495AED" w:rsidRDefault="00FE6F2B" w:rsidP="00CD63C5">
            <w:pPr>
              <w:jc w:val="both"/>
              <w:rPr>
                <w:b/>
              </w:rPr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</w:t>
            </w:r>
            <w:r w:rsidRPr="00495AED">
              <w:rPr>
                <w:b/>
              </w:rPr>
              <w:t xml:space="preserve"> 2</w:t>
            </w:r>
          </w:p>
          <w:p w:rsidR="00FE6F2B" w:rsidRPr="00495AED" w:rsidRDefault="00FE6F2B" w:rsidP="00CD63C5">
            <w:pPr>
              <w:jc w:val="both"/>
              <w:rPr>
                <w:b/>
              </w:rPr>
            </w:pPr>
            <w:r w:rsidRPr="00495AE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  <w:p w:rsidR="00FE6F2B" w:rsidRPr="00555876" w:rsidRDefault="00FE6F2B" w:rsidP="00CD63C5">
            <w:pPr>
              <w:tabs>
                <w:tab w:val="left" w:pos="318"/>
              </w:tabs>
              <w:jc w:val="both"/>
            </w:pPr>
            <w:r>
              <w:t>Таблица-</w:t>
            </w:r>
            <w:r w:rsidRPr="00D10C86">
              <w:t xml:space="preserve">Схема нейропсихологического обследования 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0354BF" w:rsidRDefault="00FE6F2B" w:rsidP="00CD63C5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lastRenderedPageBreak/>
              <w:t>6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6.</w:t>
            </w:r>
            <w:r w:rsidRPr="00555876">
              <w:t xml:space="preserve"> </w:t>
            </w:r>
            <w:r w:rsidRPr="00D10C86">
              <w:t>Нейропсихолог</w:t>
            </w:r>
            <w:r>
              <w:t>и</w:t>
            </w:r>
            <w:r w:rsidRPr="00D10C86">
              <w:t>ческая диагностика и коррекция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924DDB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6</w:t>
            </w:r>
            <w:r>
              <w:t xml:space="preserve"> </w:t>
            </w:r>
            <w:r w:rsidRPr="00D10C86">
              <w:t>Теоретическое введение в проблему нейропсихологической коррекции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3 </w:t>
            </w:r>
            <w:r w:rsidRPr="0027556C">
              <w:t>Процедура проведения и оценки (количественной и качественной) нейропсихологиче</w:t>
            </w:r>
            <w:r>
              <w:t>ских проб</w:t>
            </w:r>
            <w:r w:rsidRPr="0027556C">
              <w:t>. </w:t>
            </w:r>
            <w:r>
              <w:t>Презентация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7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7.</w:t>
            </w:r>
            <w:r w:rsidRPr="00555876">
              <w:t xml:space="preserve"> </w:t>
            </w:r>
            <w:r>
              <w:t>Нейропсихологическая диагностика эмоциональных состояний.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7</w:t>
            </w:r>
            <w:r>
              <w:t xml:space="preserve"> </w:t>
            </w:r>
            <w:r w:rsidRPr="00BC643C">
              <w:t>Патопсихологическое изучение нарушений</w:t>
            </w:r>
            <w:r>
              <w:t xml:space="preserve"> в </w:t>
            </w:r>
            <w:proofErr w:type="gramStart"/>
            <w:r>
              <w:t>эмоциональной</w:t>
            </w:r>
            <w:proofErr w:type="gramEnd"/>
            <w:r>
              <w:t xml:space="preserve">, </w:t>
            </w:r>
            <w:proofErr w:type="spellStart"/>
            <w:r>
              <w:t>потребностно</w:t>
            </w:r>
            <w:proofErr w:type="spellEnd"/>
            <w:r>
              <w:t>-</w:t>
            </w:r>
            <w:r w:rsidRPr="00BC643C">
              <w:t>мотивационной и смысловой сферах при неврозах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8</w:t>
            </w:r>
          </w:p>
        </w:tc>
        <w:tc>
          <w:tcPr>
            <w:tcW w:w="9297" w:type="dxa"/>
          </w:tcPr>
          <w:p w:rsidR="00FE6F2B" w:rsidRPr="0031386D" w:rsidRDefault="00FE6F2B" w:rsidP="00CD63C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1386D">
              <w:rPr>
                <w:b/>
              </w:rPr>
              <w:t xml:space="preserve">Лекция 8. </w:t>
            </w:r>
            <w:r>
              <w:rPr>
                <w:b/>
              </w:rPr>
              <w:t xml:space="preserve"> </w:t>
            </w:r>
            <w:proofErr w:type="spellStart"/>
            <w:r w:rsidRPr="00CA26A4">
              <w:t>Психосоматика</w:t>
            </w:r>
            <w:proofErr w:type="spellEnd"/>
            <w:r w:rsidRPr="00CA26A4">
              <w:t xml:space="preserve"> как раздел медицины и медицинской психологии.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CA26A4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8</w:t>
            </w:r>
            <w:r>
              <w:t xml:space="preserve"> </w:t>
            </w:r>
            <w:r w:rsidRPr="00CA26A4">
              <w:t xml:space="preserve">Классификация </w:t>
            </w:r>
            <w:proofErr w:type="gramStart"/>
            <w:r w:rsidRPr="00CA26A4">
              <w:t>психосоматических</w:t>
            </w:r>
            <w:proofErr w:type="gramEnd"/>
          </w:p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 w:rsidRPr="00CA26A4">
              <w:t>расстройств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>
              <w:rPr>
                <w:b/>
              </w:rPr>
              <w:t>СРСП 4</w:t>
            </w:r>
            <w:r>
              <w:t xml:space="preserve"> </w:t>
            </w:r>
            <w:r w:rsidRPr="004B3E91">
              <w:t>Составление таблицы «Подходы</w:t>
            </w:r>
            <w:r>
              <w:t xml:space="preserve"> к </w:t>
            </w:r>
            <w:r w:rsidRPr="004B3E91">
              <w:t>классификации психосоматических</w:t>
            </w:r>
            <w:r>
              <w:t xml:space="preserve"> </w:t>
            </w:r>
            <w:r w:rsidRPr="004B3E91">
              <w:t>расстройств»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9</w:t>
            </w:r>
          </w:p>
        </w:tc>
        <w:tc>
          <w:tcPr>
            <w:tcW w:w="9297" w:type="dxa"/>
          </w:tcPr>
          <w:p w:rsidR="00FE6F2B" w:rsidRPr="00CA26A4" w:rsidRDefault="00FE6F2B" w:rsidP="00CD63C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1386D">
              <w:rPr>
                <w:b/>
              </w:rPr>
              <w:t xml:space="preserve">Лекция 9. </w:t>
            </w:r>
            <w:r>
              <w:rPr>
                <w:b/>
              </w:rPr>
              <w:t xml:space="preserve"> </w:t>
            </w:r>
            <w:r w:rsidRPr="00CA26A4">
              <w:t xml:space="preserve">Отношение человека к болезни. </w:t>
            </w:r>
            <w:r w:rsidRPr="000354BF">
              <w:t xml:space="preserve">Факторы отношения человека к болезни </w:t>
            </w:r>
            <w:r w:rsidRPr="00CA26A4">
              <w:t>Внутренняя картина болезни.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CA26A4" w:rsidRDefault="00FE6F2B" w:rsidP="00CD63C5">
            <w:pPr>
              <w:tabs>
                <w:tab w:val="left" w:pos="318"/>
              </w:tabs>
              <w:ind w:left="18"/>
              <w:jc w:val="both"/>
            </w:pPr>
            <w:r w:rsidRPr="00E0738A">
              <w:rPr>
                <w:b/>
              </w:rPr>
              <w:t xml:space="preserve">Семинар </w:t>
            </w:r>
            <w:r>
              <w:rPr>
                <w:b/>
              </w:rPr>
              <w:t>9</w:t>
            </w:r>
            <w:r>
              <w:t xml:space="preserve"> Личность и отношение к </w:t>
            </w:r>
            <w:r w:rsidRPr="00CA26A4">
              <w:t xml:space="preserve">болезни людей </w:t>
            </w:r>
            <w:proofErr w:type="gramStart"/>
            <w:r w:rsidRPr="00CA26A4">
              <w:t>с</w:t>
            </w:r>
            <w:proofErr w:type="gramEnd"/>
          </w:p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t>р</w:t>
            </w:r>
            <w:r w:rsidRPr="00CA26A4">
              <w:t>азличными</w:t>
            </w:r>
            <w:r>
              <w:t xml:space="preserve"> </w:t>
            </w:r>
            <w:r w:rsidRPr="00CA26A4">
              <w:t>соматическими</w:t>
            </w:r>
            <w:r>
              <w:t xml:space="preserve"> </w:t>
            </w:r>
            <w:r w:rsidRPr="00CA26A4">
              <w:t>заболеваниями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10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10.</w:t>
            </w:r>
            <w:r w:rsidRPr="00555876">
              <w:t xml:space="preserve"> </w:t>
            </w:r>
            <w:r w:rsidRPr="00CA3480">
              <w:t>Психотерапия как форма психологической помощи.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CA3480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10</w:t>
            </w:r>
            <w:r>
              <w:t xml:space="preserve"> </w:t>
            </w:r>
            <w:r w:rsidRPr="00CA3480">
              <w:t xml:space="preserve">Психотерапия при </w:t>
            </w:r>
            <w:proofErr w:type="gramStart"/>
            <w:r w:rsidRPr="00CA3480">
              <w:t>психосоматических</w:t>
            </w:r>
            <w:proofErr w:type="gramEnd"/>
          </w:p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proofErr w:type="gramStart"/>
            <w:r w:rsidRPr="00CA3480">
              <w:t>расстройствах</w:t>
            </w:r>
            <w:proofErr w:type="gramEnd"/>
            <w:r w:rsidRPr="00CA3480">
              <w:t>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>
              <w:rPr>
                <w:b/>
              </w:rPr>
              <w:t xml:space="preserve">СРСП 5 </w:t>
            </w:r>
            <w:r w:rsidRPr="00CA26A4">
              <w:t>Реферат.</w:t>
            </w:r>
            <w:r>
              <w:rPr>
                <w:b/>
              </w:rPr>
              <w:t xml:space="preserve"> </w:t>
            </w:r>
            <w:r w:rsidRPr="00CA26A4">
              <w:t xml:space="preserve">Психосоматическая семья по </w:t>
            </w:r>
            <w:proofErr w:type="spellStart"/>
            <w:r w:rsidRPr="00CA26A4">
              <w:t>С.Минухину</w:t>
            </w:r>
            <w:proofErr w:type="spellEnd"/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Default="00FE6F2B" w:rsidP="00CD63C5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 2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11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11.</w:t>
            </w:r>
            <w:r w:rsidRPr="00555876">
              <w:t xml:space="preserve"> </w:t>
            </w:r>
            <w:r w:rsidRPr="004B335B">
              <w:t>Психологические особенности больных с различными соматическими и психосоматическими расстройствами.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11</w:t>
            </w:r>
            <w:r>
              <w:t xml:space="preserve"> </w:t>
            </w:r>
            <w:r w:rsidRPr="004B335B">
              <w:t>Понятие о внутренней картине болезни (ВКБ). Структура ВКБ. Соотношения ВКБ и внутренней картины здоровья (ВКЗ).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12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12.</w:t>
            </w:r>
            <w:r w:rsidRPr="00555876">
              <w:t xml:space="preserve"> </w:t>
            </w:r>
            <w:r w:rsidRPr="004B335B">
              <w:t xml:space="preserve">. Клинико-анамнестический метод в </w:t>
            </w:r>
            <w:proofErr w:type="spellStart"/>
            <w:r w:rsidRPr="004B335B">
              <w:t>психосоматике</w:t>
            </w:r>
            <w:proofErr w:type="spellEnd"/>
            <w:r>
              <w:t xml:space="preserve">. </w:t>
            </w:r>
            <w:r w:rsidRPr="000354BF">
              <w:t>Понятия «телесность», «психосоматический феномен нормы», «психосоматическое развитие», « психосоматический симптом»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12</w:t>
            </w:r>
            <w:r>
              <w:t xml:space="preserve"> </w:t>
            </w:r>
            <w:r w:rsidRPr="004B335B">
              <w:t>. Клинико</w:t>
            </w:r>
            <w:r>
              <w:t>-</w:t>
            </w:r>
            <w:r w:rsidRPr="004B335B">
              <w:t>психодиагностичес</w:t>
            </w:r>
            <w:r>
              <w:t>к</w:t>
            </w:r>
            <w:r w:rsidRPr="004B335B">
              <w:t>ая характеристика методики "Тип отношения к болезни"</w:t>
            </w:r>
          </w:p>
          <w:p w:rsidR="00FE6F2B" w:rsidRPr="000354BF" w:rsidRDefault="00FE6F2B" w:rsidP="00CD63C5">
            <w:pPr>
              <w:tabs>
                <w:tab w:val="left" w:pos="318"/>
              </w:tabs>
              <w:ind w:left="18"/>
              <w:jc w:val="both"/>
            </w:pP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13</w:t>
            </w:r>
          </w:p>
        </w:tc>
        <w:tc>
          <w:tcPr>
            <w:tcW w:w="9297" w:type="dxa"/>
          </w:tcPr>
          <w:p w:rsidR="00FE6F2B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13</w:t>
            </w:r>
            <w:r w:rsidRPr="00555876">
              <w:t xml:space="preserve">. </w:t>
            </w:r>
            <w:r w:rsidRPr="004B335B">
              <w:t>Применение психодиагностических методик в психосоматической практике.</w:t>
            </w:r>
          </w:p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13</w:t>
            </w:r>
            <w:r>
              <w:t xml:space="preserve"> </w:t>
            </w:r>
            <w:r w:rsidRPr="00675C5E">
              <w:t xml:space="preserve">Диагностическая клиническая беседа в </w:t>
            </w:r>
            <w:proofErr w:type="spellStart"/>
            <w:r w:rsidRPr="00675C5E">
              <w:t>психосоматике</w:t>
            </w:r>
            <w:proofErr w:type="spellEnd"/>
            <w:r>
              <w:t>.</w:t>
            </w:r>
          </w:p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751D0D" w:rsidRDefault="00FE6F2B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t xml:space="preserve"> </w:t>
            </w:r>
            <w:r w:rsidRPr="0031386D">
              <w:rPr>
                <w:b/>
              </w:rPr>
              <w:t>10</w:t>
            </w:r>
            <w:r>
              <w:t xml:space="preserve"> </w:t>
            </w:r>
            <w:r w:rsidRPr="00751D0D">
              <w:t>Таблица</w:t>
            </w:r>
          </w:p>
          <w:p w:rsidR="00FE6F2B" w:rsidRPr="00555876" w:rsidRDefault="00FE6F2B" w:rsidP="00CD63C5">
            <w:pPr>
              <w:jc w:val="both"/>
            </w:pPr>
            <w:r w:rsidRPr="00751D0D">
              <w:t xml:space="preserve"> Сравнительный анализ</w:t>
            </w:r>
            <w:r>
              <w:t xml:space="preserve"> интегративных подходов  методов коррекционных программ </w:t>
            </w:r>
            <w:r w:rsidRPr="004B3E91">
              <w:t>психосоматических расстройств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14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14.</w:t>
            </w:r>
            <w:r w:rsidRPr="00555876">
              <w:t xml:space="preserve"> </w:t>
            </w:r>
            <w:r w:rsidRPr="004B335B">
              <w:t xml:space="preserve">Место психотерапии в комплексе лечебных воздействий; цели, задачи и специфика психотерапии и </w:t>
            </w:r>
            <w:proofErr w:type="spellStart"/>
            <w:r w:rsidRPr="004B335B">
              <w:t>психокоррекции</w:t>
            </w:r>
            <w:proofErr w:type="spellEnd"/>
            <w:r w:rsidRPr="004B335B">
              <w:t xml:space="preserve"> личности при различных заболеваниях.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14</w:t>
            </w:r>
            <w:r w:rsidRPr="00751D0D">
              <w:t>.</w:t>
            </w:r>
            <w:r w:rsidRPr="004B335B">
              <w:t xml:space="preserve"> Интегративные подходы в </w:t>
            </w:r>
            <w:proofErr w:type="spellStart"/>
            <w:r w:rsidRPr="004B335B">
              <w:t>психосоматике</w:t>
            </w:r>
            <w:proofErr w:type="spellEnd"/>
            <w:r w:rsidRPr="004B335B">
              <w:t>.</w:t>
            </w:r>
          </w:p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15</w:t>
            </w:r>
          </w:p>
        </w:tc>
        <w:tc>
          <w:tcPr>
            <w:tcW w:w="9297" w:type="dxa"/>
          </w:tcPr>
          <w:p w:rsidR="00FE6F2B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E0738A">
              <w:rPr>
                <w:b/>
              </w:rPr>
              <w:t>Лекция 15.</w:t>
            </w:r>
            <w:r w:rsidRPr="00555876">
              <w:t xml:space="preserve"> </w:t>
            </w:r>
            <w:r w:rsidRPr="00675C5E">
              <w:t>Современные поведенческие (</w:t>
            </w:r>
            <w:proofErr w:type="spellStart"/>
            <w:r w:rsidRPr="00675C5E">
              <w:t>бихевиоральные</w:t>
            </w:r>
            <w:proofErr w:type="spellEnd"/>
            <w:r w:rsidRPr="00675C5E">
              <w:t xml:space="preserve">) подходы в </w:t>
            </w:r>
            <w:proofErr w:type="spellStart"/>
            <w:r w:rsidRPr="00675C5E">
              <w:t>психосоматике</w:t>
            </w:r>
            <w:proofErr w:type="spellEnd"/>
            <w:r w:rsidRPr="00675C5E">
              <w:t>.</w:t>
            </w:r>
          </w:p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15</w:t>
            </w:r>
            <w:r>
              <w:t xml:space="preserve"> </w:t>
            </w:r>
            <w:r w:rsidRPr="00675C5E">
              <w:t>Психоаналитическая концепция возникновения психосоматических расстройств.</w:t>
            </w:r>
            <w:r>
              <w:t xml:space="preserve"> </w:t>
            </w:r>
            <w:r w:rsidRPr="001B06D2">
              <w:t xml:space="preserve">Общие подходы к терапии и психотерапии психосоматических больных  </w:t>
            </w:r>
          </w:p>
        </w:tc>
      </w:tr>
      <w:tr w:rsidR="00FE6F2B" w:rsidRPr="00555876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Default="00FE6F2B" w:rsidP="00CD63C5">
            <w:pPr>
              <w:jc w:val="both"/>
              <w:rPr>
                <w:b/>
              </w:rPr>
            </w:pPr>
            <w:r w:rsidRPr="00E0738A">
              <w:rPr>
                <w:b/>
              </w:rPr>
              <w:t>СРСП 1</w:t>
            </w:r>
            <w:r>
              <w:rPr>
                <w:b/>
              </w:rPr>
              <w:t>6</w:t>
            </w:r>
          </w:p>
          <w:p w:rsidR="00FE6F2B" w:rsidRDefault="00FE6F2B" w:rsidP="00CD63C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  <w:p w:rsidR="00FE6F2B" w:rsidRPr="00555876" w:rsidRDefault="00FE6F2B" w:rsidP="00CD63C5">
            <w:pPr>
              <w:jc w:val="both"/>
            </w:pPr>
            <w:r>
              <w:t xml:space="preserve"> Практические подходы в индивидуальном консультировании и </w:t>
            </w:r>
            <w:proofErr w:type="spellStart"/>
            <w:r>
              <w:t>психокоррекционных</w:t>
            </w:r>
            <w:proofErr w:type="spellEnd"/>
            <w:r>
              <w:t xml:space="preserve"> программах (групповой проект)</w:t>
            </w:r>
          </w:p>
        </w:tc>
      </w:tr>
    </w:tbl>
    <w:p w:rsidR="00230C33" w:rsidRPr="004F4DF4" w:rsidRDefault="00230C33" w:rsidP="00E02A3F">
      <w:pPr>
        <w:pStyle w:val="a3"/>
        <w:ind w:left="0"/>
        <w:jc w:val="both"/>
        <w:rPr>
          <w:b/>
        </w:rPr>
      </w:pPr>
      <w:r w:rsidRPr="004F4DF4">
        <w:rPr>
          <w:b/>
        </w:rPr>
        <w:lastRenderedPageBreak/>
        <w:t>Форма проведения итогового экзамена</w:t>
      </w:r>
      <w:bookmarkStart w:id="0" w:name="_GoBack"/>
      <w:bookmarkEnd w:id="0"/>
    </w:p>
    <w:p w:rsidR="00230C33" w:rsidRPr="004F4DF4" w:rsidRDefault="00230C33" w:rsidP="00E02A3F">
      <w:pPr>
        <w:pStyle w:val="a3"/>
        <w:ind w:left="0"/>
        <w:jc w:val="both"/>
      </w:pPr>
      <w:r w:rsidRPr="004F4DF4">
        <w:rPr>
          <w:color w:val="000000"/>
        </w:rPr>
        <w:t>Итоговый экзамен является формой заключительного (итогового) контроля по дисциплине</w:t>
      </w:r>
    </w:p>
    <w:p w:rsidR="00230C33" w:rsidRPr="004F4DF4" w:rsidRDefault="00230C33" w:rsidP="00E02A3F">
      <w:pPr>
        <w:pStyle w:val="a3"/>
        <w:ind w:left="0"/>
        <w:jc w:val="both"/>
        <w:rPr>
          <w:b/>
        </w:rPr>
      </w:pPr>
      <w:r w:rsidRPr="004F4DF4">
        <w:t>Проведение итогового экзамена, согласно разработанным сформулированным</w:t>
      </w:r>
      <w:r w:rsidRPr="004F4DF4">
        <w:t xml:space="preserve"> </w:t>
      </w:r>
      <w:r w:rsidRPr="004F4DF4">
        <w:t>экзаменационным вопросам</w:t>
      </w:r>
    </w:p>
    <w:p w:rsidR="00C90F87" w:rsidRPr="00FE6F2B" w:rsidRDefault="00C90F87" w:rsidP="00C90F87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E6F2B">
        <w:rPr>
          <w:rFonts w:ascii="Times New Roman" w:hAnsi="Times New Roman"/>
          <w:sz w:val="24"/>
          <w:szCs w:val="24"/>
        </w:rPr>
        <w:t>Список рекомендованной литературы</w:t>
      </w:r>
    </w:p>
    <w:p w:rsidR="00C90F87" w:rsidRDefault="00C90F87" w:rsidP="00C90F87"/>
    <w:p w:rsidR="00FE6F2B" w:rsidRPr="00991219" w:rsidRDefault="00FE6F2B" w:rsidP="00FE6F2B">
      <w:pPr>
        <w:tabs>
          <w:tab w:val="left" w:pos="195"/>
          <w:tab w:val="left" w:pos="483"/>
        </w:tabs>
      </w:pPr>
      <w:r w:rsidRPr="00010B64">
        <w:rPr>
          <w:b/>
        </w:rPr>
        <w:t>Учебная литература</w:t>
      </w:r>
      <w:r w:rsidRPr="00010B64">
        <w:t>: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1.</w:t>
      </w:r>
      <w:r w:rsidRPr="00991219">
        <w:tab/>
        <w:t>Кодекс Республики Казахстан «О здоровье народа и системе здравоохранения» от 18 сентября 2009 года № 193-IV ЗРК.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2.</w:t>
      </w:r>
      <w:r w:rsidRPr="00991219">
        <w:tab/>
        <w:t>Государственная программа развития здравоохранения Республики Казахстан «</w:t>
      </w:r>
      <w:proofErr w:type="spellStart"/>
      <w:r w:rsidRPr="00991219">
        <w:t>Саламатты</w:t>
      </w:r>
      <w:proofErr w:type="spellEnd"/>
      <w:r w:rsidRPr="00991219">
        <w:t xml:space="preserve"> </w:t>
      </w:r>
      <w:proofErr w:type="spellStart"/>
      <w:r w:rsidRPr="00991219">
        <w:t>Қазақстан</w:t>
      </w:r>
      <w:proofErr w:type="spellEnd"/>
      <w:r w:rsidRPr="00991219">
        <w:t>» на 2011-2015 гг., утвержденная Указом Президента РК от 29 ноября 2010 г. № 1113.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3.</w:t>
      </w:r>
      <w:r w:rsidRPr="00991219">
        <w:tab/>
        <w:t>Программа «</w:t>
      </w:r>
      <w:proofErr w:type="spellStart"/>
      <w:r w:rsidRPr="00991219">
        <w:t>Рухани</w:t>
      </w:r>
      <w:proofErr w:type="spellEnd"/>
      <w:r w:rsidRPr="00991219">
        <w:t xml:space="preserve"> </w:t>
      </w:r>
      <w:proofErr w:type="spellStart"/>
      <w:r w:rsidRPr="00991219">
        <w:t>жаңғыру</w:t>
      </w:r>
      <w:proofErr w:type="spellEnd"/>
      <w:r w:rsidRPr="00991219">
        <w:t>»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4.</w:t>
      </w:r>
      <w:r w:rsidRPr="00991219">
        <w:tab/>
        <w:t>Холмогорова А.Б. Клиническая психология: Учебник: в 4-х томах.- Т.1, М.: Академия, 2012.- 432 с.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5.</w:t>
      </w:r>
      <w:r w:rsidRPr="00991219">
        <w:tab/>
      </w:r>
      <w:proofErr w:type="spellStart"/>
      <w:r w:rsidRPr="00991219">
        <w:t>Лурия</w:t>
      </w:r>
      <w:proofErr w:type="spellEnd"/>
      <w:r w:rsidRPr="00991219">
        <w:t xml:space="preserve"> А.Р. Основы нейропсихологии. М., 1973, М., 2002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6.</w:t>
      </w:r>
      <w:r w:rsidRPr="00991219">
        <w:tab/>
      </w:r>
      <w:proofErr w:type="spellStart"/>
      <w:r w:rsidRPr="00991219">
        <w:t>Лурия</w:t>
      </w:r>
      <w:proofErr w:type="spellEnd"/>
      <w:r w:rsidRPr="00991219">
        <w:t xml:space="preserve"> А.Р. Потерянный и возвращенный мир. Нейропсихологическая диагностика</w:t>
      </w:r>
      <w:proofErr w:type="gramStart"/>
      <w:r w:rsidRPr="00991219">
        <w:t>.</w:t>
      </w:r>
      <w:proofErr w:type="gramEnd"/>
      <w:r w:rsidRPr="00991219">
        <w:t xml:space="preserve"> (</w:t>
      </w:r>
      <w:proofErr w:type="gramStart"/>
      <w:r w:rsidRPr="00991219">
        <w:t>п</w:t>
      </w:r>
      <w:proofErr w:type="gramEnd"/>
      <w:r w:rsidRPr="00991219">
        <w:t>од ред. Е.Д. Хомской). М., 2004.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7.</w:t>
      </w:r>
      <w:r w:rsidRPr="00991219">
        <w:tab/>
        <w:t>Хомская Е.Д. Нейропсихология. М., 1987, М., 2002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8.</w:t>
      </w:r>
      <w:r w:rsidRPr="00991219">
        <w:tab/>
        <w:t>Хрестоматия по нейропсихологии</w:t>
      </w:r>
      <w:proofErr w:type="gramStart"/>
      <w:r w:rsidRPr="00991219">
        <w:t xml:space="preserve"> /О</w:t>
      </w:r>
      <w:proofErr w:type="gramEnd"/>
      <w:r w:rsidRPr="00991219">
        <w:t>тв. Ред. Хомская Е.Д., М., 1999</w:t>
      </w:r>
    </w:p>
    <w:p w:rsidR="00FE6F2B" w:rsidRDefault="00FE6F2B" w:rsidP="00FE6F2B">
      <w:pPr>
        <w:tabs>
          <w:tab w:val="left" w:pos="195"/>
          <w:tab w:val="left" w:pos="483"/>
        </w:tabs>
        <w:jc w:val="both"/>
      </w:pPr>
      <w:r w:rsidRPr="00991219">
        <w:t>9.</w:t>
      </w:r>
      <w:r w:rsidRPr="00991219">
        <w:tab/>
      </w:r>
      <w:proofErr w:type="spellStart"/>
      <w:r w:rsidRPr="00991219">
        <w:t>Психосоматика</w:t>
      </w:r>
      <w:proofErr w:type="spellEnd"/>
      <w:r w:rsidRPr="00991219">
        <w:t>: телесность и культура: учеб</w:t>
      </w:r>
      <w:proofErr w:type="gramStart"/>
      <w:r w:rsidRPr="00991219">
        <w:t>.</w:t>
      </w:r>
      <w:proofErr w:type="gramEnd"/>
      <w:r w:rsidRPr="00991219">
        <w:t xml:space="preserve"> </w:t>
      </w:r>
      <w:proofErr w:type="gramStart"/>
      <w:r w:rsidRPr="00991219">
        <w:t>п</w:t>
      </w:r>
      <w:proofErr w:type="gramEnd"/>
      <w:r w:rsidRPr="00991219">
        <w:t xml:space="preserve">особие для студентов </w:t>
      </w:r>
      <w:proofErr w:type="spellStart"/>
      <w:r w:rsidRPr="00991219">
        <w:t>высш</w:t>
      </w:r>
      <w:proofErr w:type="spellEnd"/>
      <w:r w:rsidRPr="00991219">
        <w:t xml:space="preserve">. учеб. заведений, </w:t>
      </w:r>
      <w:proofErr w:type="spellStart"/>
      <w:r w:rsidRPr="00991219">
        <w:t>обучающ</w:t>
      </w:r>
      <w:proofErr w:type="spellEnd"/>
      <w:r w:rsidRPr="00991219">
        <w:t xml:space="preserve">. по направлению "Психология" и спец. "Клиническая психология" / под </w:t>
      </w:r>
      <w:proofErr w:type="spellStart"/>
      <w:r w:rsidRPr="00991219">
        <w:t>ред.В.В</w:t>
      </w:r>
      <w:proofErr w:type="spellEnd"/>
      <w:r w:rsidRPr="00991219">
        <w:t xml:space="preserve">. Николаевой ; МГУ им. М.В. Ломоносова. Психол. фак. – М.: </w:t>
      </w:r>
      <w:proofErr w:type="spellStart"/>
      <w:r w:rsidRPr="00991219">
        <w:t>Академ</w:t>
      </w:r>
      <w:proofErr w:type="spellEnd"/>
      <w:r w:rsidRPr="00991219">
        <w:t>. Проект, 2009. – 311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D60F22">
        <w:t xml:space="preserve">Головин С.Ю. «Словарь практического психолога», Мн.: </w:t>
      </w:r>
      <w:proofErr w:type="spellStart"/>
      <w:r w:rsidRPr="00D60F22">
        <w:t>Харвест</w:t>
      </w:r>
      <w:proofErr w:type="spellEnd"/>
      <w:r w:rsidRPr="00D60F22">
        <w:t>, 1998 г.,800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 xml:space="preserve">10. </w:t>
      </w:r>
      <w:r w:rsidRPr="00D60F22">
        <w:t xml:space="preserve">Литвинова Г.В. «Основы нейропсихологии: учебное пособие», Петропавловск-Камчатский: Изд-во </w:t>
      </w:r>
      <w:proofErr w:type="spellStart"/>
      <w:r w:rsidRPr="00D60F22">
        <w:t>КамГУ</w:t>
      </w:r>
      <w:proofErr w:type="spellEnd"/>
      <w:r w:rsidRPr="00D60F22">
        <w:t xml:space="preserve"> им. </w:t>
      </w:r>
      <w:proofErr w:type="spellStart"/>
      <w:r w:rsidRPr="00D60F22">
        <w:t>Витуса</w:t>
      </w:r>
      <w:proofErr w:type="spellEnd"/>
      <w:r w:rsidRPr="00D60F22">
        <w:t xml:space="preserve"> Беринга, 2009г, 124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D60F22">
        <w:t xml:space="preserve">8. </w:t>
      </w:r>
      <w:proofErr w:type="spellStart"/>
      <w:r w:rsidRPr="00D60F22">
        <w:t>Лурия</w:t>
      </w:r>
      <w:proofErr w:type="spellEnd"/>
      <w:r w:rsidRPr="00D60F22">
        <w:t xml:space="preserve"> А.Р. «Основы нейропсихологии», М.: Изд-во Московского университета, 1973 г., с. 292-306.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11.</w:t>
      </w:r>
      <w:r w:rsidRPr="00D60F22">
        <w:t xml:space="preserve">«Нейропсихологический анализ индивидуальных особенностей переработки лексической информации», Т.В. </w:t>
      </w:r>
      <w:proofErr w:type="spellStart"/>
      <w:r w:rsidRPr="00D60F22">
        <w:t>Ахутина</w:t>
      </w:r>
      <w:proofErr w:type="spellEnd"/>
      <w:r w:rsidRPr="00D60F22">
        <w:t>, Е.В. Каширская, Вопросы психологии, 2000 г., №3, стр. 93-101.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12.</w:t>
      </w:r>
      <w:r w:rsidRPr="00D60F22">
        <w:t xml:space="preserve">«Нейропсихологический подход к диагностике и коррекции нарушений развития у детей», А.В. Семенович, С.О. Умрихин, А.А. Цыганок, опубликовано в «Журнале высшей нервной деятельности им. Павлова И.П.», М., 1992г., Т. 42., </w:t>
      </w:r>
      <w:proofErr w:type="spellStart"/>
      <w:r w:rsidRPr="00D60F22">
        <w:t>Вып</w:t>
      </w:r>
      <w:proofErr w:type="spellEnd"/>
      <w:r w:rsidRPr="00D60F22">
        <w:t>. 4.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13</w:t>
      </w:r>
      <w:r w:rsidRPr="00D60F22">
        <w:t>. Семенович А.В. « Нейропсихологическая диагностика и коррекция в детском возрасте», учебное Пособие для высших учебных заведений, М</w:t>
      </w:r>
      <w:proofErr w:type="gramStart"/>
      <w:r w:rsidRPr="00D60F22">
        <w:t>:И</w:t>
      </w:r>
      <w:proofErr w:type="gramEnd"/>
      <w:r w:rsidRPr="00D60F22">
        <w:t>зд.центр «Академия, 2002г., 232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14</w:t>
      </w:r>
      <w:r w:rsidRPr="00D60F22">
        <w:t>. Хомская Е.Д. «Нейропсихология», М.: УМК «Психология», 2002 г., с.10 - 80, 302-316.</w:t>
      </w:r>
    </w:p>
    <w:p w:rsidR="00FE6F2B" w:rsidRDefault="00FE6F2B" w:rsidP="00FE6F2B">
      <w:pPr>
        <w:tabs>
          <w:tab w:val="left" w:pos="195"/>
          <w:tab w:val="left" w:pos="483"/>
        </w:tabs>
        <w:jc w:val="both"/>
      </w:pPr>
      <w:r w:rsidRPr="00D60F22">
        <w:t>1</w:t>
      </w:r>
      <w:r>
        <w:t>5</w:t>
      </w:r>
      <w:r w:rsidRPr="00D60F22">
        <w:t>. Хомская Е.Д. « Нейропсихология», серия «Классический университетский учебник», 4-е издание, СПб</w:t>
      </w:r>
      <w:proofErr w:type="gramStart"/>
      <w:r w:rsidRPr="00D60F22">
        <w:t xml:space="preserve">.: </w:t>
      </w:r>
      <w:proofErr w:type="gramEnd"/>
      <w:r w:rsidRPr="00D60F22">
        <w:t>Питер, 2007 г., 496 с.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>
        <w:t xml:space="preserve">16. </w:t>
      </w:r>
      <w:r w:rsidRPr="00D60F22">
        <w:t>Клочко, Н. П. Практикум по нейропсихологической диагностике</w:t>
      </w:r>
      <w:proofErr w:type="gramStart"/>
      <w:r w:rsidRPr="00D60F22">
        <w:t xml:space="preserve"> :</w:t>
      </w:r>
      <w:proofErr w:type="gramEnd"/>
      <w:r w:rsidRPr="00D60F22">
        <w:t xml:space="preserve"> метод, пособие для студ., обучающихся по спец. «Клиническая психология» / Н. П. Клочко; Сургут, гос. ун-т. - Сургут</w:t>
      </w:r>
      <w:proofErr w:type="gramStart"/>
      <w:r w:rsidRPr="00D60F22">
        <w:t xml:space="preserve"> :</w:t>
      </w:r>
      <w:proofErr w:type="gramEnd"/>
      <w:r w:rsidRPr="00D60F22">
        <w:t xml:space="preserve"> Изд-во </w:t>
      </w:r>
      <w:proofErr w:type="spellStart"/>
      <w:r w:rsidRPr="00D60F22">
        <w:t>СурГУ</w:t>
      </w:r>
      <w:proofErr w:type="spellEnd"/>
      <w:r w:rsidRPr="00D60F22">
        <w:t>, 2005. - 60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  <w:rPr>
          <w:b/>
        </w:rPr>
      </w:pPr>
      <w:r w:rsidRPr="00D60F22">
        <w:rPr>
          <w:b/>
        </w:rPr>
        <w:t xml:space="preserve">Интернет-ресурсы: 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1)</w:t>
      </w:r>
      <w:r w:rsidRPr="00991219">
        <w:tab/>
        <w:t xml:space="preserve">www.psychology.ru - Один из самых популярных ресурсов в </w:t>
      </w:r>
      <w:proofErr w:type="spellStart"/>
      <w:r w:rsidRPr="00991219">
        <w:t>рунете</w:t>
      </w:r>
      <w:proofErr w:type="spellEnd"/>
      <w:r w:rsidRPr="00991219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proofErr w:type="gramStart"/>
      <w:r w:rsidRPr="00991219">
        <w:t>2)</w:t>
      </w:r>
      <w:r w:rsidRPr="00991219">
        <w:tab/>
        <w:t>www.psychology-online.net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[</w:t>
      </w:r>
      <w:proofErr w:type="gramEnd"/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3)</w:t>
      </w:r>
      <w:r w:rsidRPr="00991219">
        <w:tab/>
        <w:t xml:space="preserve">www.psyvoren.narod.ru - Сайт о психологии. Множество информации о самой науке а также </w:t>
      </w:r>
      <w:proofErr w:type="gramStart"/>
      <w:r w:rsidRPr="00991219">
        <w:t>о</w:t>
      </w:r>
      <w:proofErr w:type="gramEnd"/>
      <w:r w:rsidRPr="00991219">
        <w:t xml:space="preserve"> известных ученых-психологах, биографии, подробные статьи. Тут вы можете задать свой вопрос и </w:t>
      </w:r>
      <w:r w:rsidRPr="00991219">
        <w:lastRenderedPageBreak/>
        <w:t>проконсультироваться у профессионалов. Для жителей Оренбурга телефоны доверия и экстренной психологической помощи.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4)</w:t>
      </w:r>
      <w:r w:rsidRPr="00991219">
        <w:tab/>
        <w:t xml:space="preserve"> http://www.eegspectrum.com/ - Сайты об ЭЭГ.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991219">
        <w:rPr>
          <w:lang w:val="en-US"/>
        </w:rPr>
        <w:t>5)</w:t>
      </w:r>
      <w:r w:rsidRPr="00991219">
        <w:rPr>
          <w:lang w:val="en-US"/>
        </w:rPr>
        <w:tab/>
        <w:t>http://www.fmrib.ox.ac.uk/education/fmri/introduction-to-fmri/ - fMRI.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991219">
        <w:rPr>
          <w:lang w:val="en-US"/>
        </w:rPr>
        <w:t>6)</w:t>
      </w:r>
      <w:r w:rsidRPr="00991219">
        <w:rPr>
          <w:lang w:val="en-US"/>
        </w:rPr>
        <w:tab/>
        <w:t xml:space="preserve">http://www.fmridc.org/f/fmridc - </w:t>
      </w:r>
      <w:proofErr w:type="spellStart"/>
      <w:r w:rsidRPr="00991219">
        <w:rPr>
          <w:lang w:val="en-US"/>
        </w:rPr>
        <w:t>fMRi</w:t>
      </w:r>
      <w:proofErr w:type="spellEnd"/>
      <w:r w:rsidRPr="00991219">
        <w:rPr>
          <w:lang w:val="en-US"/>
        </w:rPr>
        <w:t xml:space="preserve"> data.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7)</w:t>
      </w:r>
      <w:r w:rsidRPr="00991219">
        <w:tab/>
      </w:r>
      <w:proofErr w:type="spellStart"/>
      <w:r w:rsidRPr="00991219">
        <w:t>Визель</w:t>
      </w:r>
      <w:proofErr w:type="spellEnd"/>
      <w:r w:rsidRPr="00991219">
        <w:t xml:space="preserve"> Т.Г. Основы нейропсихологии. 3-е изд. - М., АСТ, </w:t>
      </w:r>
      <w:proofErr w:type="spellStart"/>
      <w:r w:rsidRPr="00991219">
        <w:t>Транзиткнига</w:t>
      </w:r>
      <w:proofErr w:type="spellEnd"/>
      <w:r w:rsidRPr="00991219">
        <w:t>., 2010. Интернет-ресурс /</w:t>
      </w:r>
      <w:proofErr w:type="spellStart"/>
      <w:r w:rsidRPr="00991219">
        <w:t>http</w:t>
      </w:r>
      <w:proofErr w:type="spellEnd"/>
      <w:r w:rsidRPr="00991219">
        <w:t>://</w:t>
      </w:r>
      <w:proofErr w:type="spellStart"/>
      <w:r w:rsidRPr="00991219">
        <w:t>www</w:t>
      </w:r>
      <w:proofErr w:type="spellEnd"/>
      <w:r w:rsidRPr="00991219">
        <w:t>. iprbookshop.ru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8)</w:t>
      </w:r>
      <w:r w:rsidRPr="00991219">
        <w:tab/>
      </w:r>
      <w:proofErr w:type="spellStart"/>
      <w:r w:rsidRPr="00991219">
        <w:t>Глозман</w:t>
      </w:r>
      <w:proofErr w:type="spellEnd"/>
      <w:r w:rsidRPr="00991219">
        <w:t xml:space="preserve"> Ж.М. Нейропсихологическое обследование. Качественная и количественная оценка данных [Электронный ресурс]: учебное пособие / </w:t>
      </w:r>
      <w:proofErr w:type="spellStart"/>
      <w:r w:rsidRPr="00991219">
        <w:t>Глозман</w:t>
      </w:r>
      <w:proofErr w:type="spellEnd"/>
      <w:r w:rsidRPr="00991219">
        <w:t xml:space="preserve"> Ж.М. - Электрон. Текстовые данные. - Саратов: Вузовское образование, 2013. - 263 c. – 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Режим доступа: http://www.iprbookshop.ru/11298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9)</w:t>
      </w:r>
      <w:r w:rsidRPr="00991219">
        <w:tab/>
        <w:t xml:space="preserve">Балашова С.В. Основы психологического консультирования, </w:t>
      </w:r>
      <w:proofErr w:type="spellStart"/>
      <w:r w:rsidRPr="00991219">
        <w:t>психокоррекции</w:t>
      </w:r>
      <w:proofErr w:type="spellEnd"/>
      <w:r w:rsidRPr="00991219">
        <w:t xml:space="preserve"> и психотерапии [Электронный ресурс]: учебное пособие для студентов факультета клинической психологии / С.В. Балашова, Г.И. </w:t>
      </w:r>
      <w:proofErr w:type="spellStart"/>
      <w:r w:rsidRPr="00991219">
        <w:t>Дереча</w:t>
      </w:r>
      <w:proofErr w:type="spellEnd"/>
      <w:r w:rsidRPr="00991219">
        <w:t>. - Электрон</w:t>
      </w:r>
      <w:proofErr w:type="gramStart"/>
      <w:r w:rsidRPr="00991219">
        <w:t>.</w:t>
      </w:r>
      <w:proofErr w:type="gramEnd"/>
      <w:r w:rsidRPr="00991219">
        <w:t xml:space="preserve"> </w:t>
      </w:r>
      <w:proofErr w:type="gramStart"/>
      <w:r w:rsidRPr="00991219">
        <w:t>т</w:t>
      </w:r>
      <w:proofErr w:type="gramEnd"/>
      <w:r w:rsidRPr="00991219">
        <w:t xml:space="preserve">екстовые данные. - Оренбург: Оренбургская государственная медицинская академия, 2013. - 234 c. - Режим </w:t>
      </w:r>
      <w:proofErr w:type="spellStart"/>
      <w:r w:rsidRPr="00991219">
        <w:t>доступа:http</w:t>
      </w:r>
      <w:proofErr w:type="spellEnd"/>
      <w:r w:rsidRPr="00991219">
        <w:t>://www.iprbookshop.ru/51461.html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10)</w:t>
      </w:r>
      <w:r w:rsidRPr="00991219">
        <w:tab/>
        <w:t>Фролова Ю.Г. Медицинская психология [Электронный ресурс]: учебное пособие/Фролова Ю.Г.— Электрон</w:t>
      </w:r>
      <w:proofErr w:type="gramStart"/>
      <w:r w:rsidRPr="00991219">
        <w:t>.</w:t>
      </w:r>
      <w:proofErr w:type="gramEnd"/>
      <w:r w:rsidRPr="00991219">
        <w:t xml:space="preserve"> </w:t>
      </w:r>
      <w:proofErr w:type="gramStart"/>
      <w:r w:rsidRPr="00991219">
        <w:t>т</w:t>
      </w:r>
      <w:proofErr w:type="gramEnd"/>
      <w:r w:rsidRPr="00991219">
        <w:t xml:space="preserve">екстовые данные.— Минск: </w:t>
      </w:r>
      <w:proofErr w:type="spellStart"/>
      <w:r w:rsidRPr="00991219">
        <w:t>Вышэйшая</w:t>
      </w:r>
      <w:proofErr w:type="spellEnd"/>
      <w:r w:rsidRPr="00991219">
        <w:t xml:space="preserve"> школа, 2011.— 383 c.(Библиотека </w:t>
      </w:r>
      <w:proofErr w:type="spellStart"/>
      <w:r w:rsidRPr="00991219">
        <w:t>ВлГУ</w:t>
      </w:r>
      <w:proofErr w:type="spellEnd"/>
      <w:r w:rsidRPr="00991219">
        <w:t>)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991219">
        <w:t>Режим доступа: http://www.iprbookshop.ru/21745.html</w:t>
      </w:r>
      <w:r w:rsidRPr="00991219">
        <w:cr/>
      </w: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FE6F2B" w:rsidRDefault="00FE6F2B" w:rsidP="00E02A3F">
      <w:pPr>
        <w:pStyle w:val="a3"/>
        <w:ind w:left="0"/>
        <w:jc w:val="both"/>
        <w:rPr>
          <w:lang w:val="en-US"/>
        </w:rPr>
      </w:pPr>
    </w:p>
    <w:p w:rsidR="00FE6F2B" w:rsidRDefault="00FE6F2B" w:rsidP="00E02A3F">
      <w:pPr>
        <w:pStyle w:val="a3"/>
        <w:ind w:left="0"/>
        <w:jc w:val="both"/>
        <w:rPr>
          <w:lang w:val="en-US"/>
        </w:rPr>
      </w:pPr>
    </w:p>
    <w:p w:rsidR="00FE6F2B" w:rsidRDefault="00FE6F2B" w:rsidP="00E02A3F">
      <w:pPr>
        <w:pStyle w:val="a3"/>
        <w:ind w:left="0"/>
        <w:jc w:val="both"/>
        <w:rPr>
          <w:lang w:val="en-US"/>
        </w:rPr>
      </w:pPr>
    </w:p>
    <w:p w:rsidR="00FE6F2B" w:rsidRDefault="00FE6F2B" w:rsidP="00E02A3F">
      <w:pPr>
        <w:pStyle w:val="a3"/>
        <w:ind w:left="0"/>
        <w:jc w:val="both"/>
        <w:rPr>
          <w:lang w:val="en-US"/>
        </w:rPr>
      </w:pPr>
    </w:p>
    <w:p w:rsidR="00FE6F2B" w:rsidRDefault="00FE6F2B" w:rsidP="00E02A3F">
      <w:pPr>
        <w:pStyle w:val="a3"/>
        <w:ind w:left="0"/>
        <w:jc w:val="both"/>
        <w:rPr>
          <w:lang w:val="en-US"/>
        </w:rPr>
      </w:pPr>
    </w:p>
    <w:p w:rsidR="00FE6F2B" w:rsidRDefault="00FE6F2B" w:rsidP="00E02A3F">
      <w:pPr>
        <w:pStyle w:val="a3"/>
        <w:ind w:left="0"/>
        <w:jc w:val="both"/>
        <w:rPr>
          <w:lang w:val="en-US"/>
        </w:rPr>
      </w:pPr>
    </w:p>
    <w:p w:rsidR="00FE6F2B" w:rsidRDefault="00FE6F2B" w:rsidP="00E02A3F">
      <w:pPr>
        <w:pStyle w:val="a3"/>
        <w:ind w:left="0"/>
        <w:jc w:val="both"/>
        <w:rPr>
          <w:lang w:val="en-US"/>
        </w:rPr>
      </w:pPr>
    </w:p>
    <w:p w:rsidR="00FE6F2B" w:rsidRDefault="00FE6F2B" w:rsidP="00E02A3F">
      <w:pPr>
        <w:pStyle w:val="a3"/>
        <w:ind w:left="0"/>
        <w:jc w:val="both"/>
        <w:rPr>
          <w:lang w:val="en-US"/>
        </w:rPr>
      </w:pPr>
    </w:p>
    <w:p w:rsidR="00FE6F2B" w:rsidRDefault="00FE6F2B" w:rsidP="00E02A3F">
      <w:pPr>
        <w:pStyle w:val="a3"/>
        <w:ind w:left="0"/>
        <w:jc w:val="both"/>
        <w:rPr>
          <w:lang w:val="en-US"/>
        </w:rPr>
      </w:pPr>
    </w:p>
    <w:p w:rsidR="00FE6F2B" w:rsidRDefault="00FE6F2B" w:rsidP="00E02A3F">
      <w:pPr>
        <w:pStyle w:val="a3"/>
        <w:ind w:left="0"/>
        <w:jc w:val="both"/>
        <w:rPr>
          <w:lang w:val="en-US"/>
        </w:rPr>
      </w:pPr>
    </w:p>
    <w:p w:rsidR="00FE6F2B" w:rsidRDefault="00FE6F2B" w:rsidP="00E02A3F">
      <w:pPr>
        <w:pStyle w:val="a3"/>
        <w:ind w:left="0"/>
        <w:jc w:val="both"/>
        <w:rPr>
          <w:lang w:val="en-US"/>
        </w:rPr>
      </w:pPr>
    </w:p>
    <w:p w:rsidR="00FE6F2B" w:rsidRDefault="00FE6F2B" w:rsidP="00E02A3F">
      <w:pPr>
        <w:pStyle w:val="a3"/>
        <w:ind w:left="0"/>
        <w:jc w:val="both"/>
        <w:rPr>
          <w:lang w:val="en-US"/>
        </w:rPr>
      </w:pPr>
    </w:p>
    <w:p w:rsidR="00FE6F2B" w:rsidRDefault="00FE6F2B" w:rsidP="00E02A3F">
      <w:pPr>
        <w:pStyle w:val="a3"/>
        <w:ind w:left="0"/>
        <w:jc w:val="both"/>
        <w:rPr>
          <w:lang w:val="en-US"/>
        </w:rPr>
      </w:pPr>
    </w:p>
    <w:p w:rsidR="00FE6F2B" w:rsidRDefault="00FE6F2B" w:rsidP="00E02A3F">
      <w:pPr>
        <w:pStyle w:val="a3"/>
        <w:ind w:left="0"/>
        <w:jc w:val="both"/>
        <w:rPr>
          <w:lang w:val="en-US"/>
        </w:rPr>
      </w:pPr>
    </w:p>
    <w:p w:rsidR="00FE6F2B" w:rsidRDefault="00FE6F2B" w:rsidP="00E02A3F">
      <w:pPr>
        <w:pStyle w:val="a3"/>
        <w:ind w:left="0"/>
        <w:jc w:val="both"/>
        <w:rPr>
          <w:lang w:val="en-US"/>
        </w:rPr>
      </w:pPr>
    </w:p>
    <w:p w:rsidR="00FE6F2B" w:rsidRDefault="00FE6F2B" w:rsidP="00E02A3F">
      <w:pPr>
        <w:pStyle w:val="a3"/>
        <w:ind w:left="0"/>
        <w:jc w:val="both"/>
        <w:rPr>
          <w:lang w:val="en-US"/>
        </w:rPr>
      </w:pPr>
    </w:p>
    <w:p w:rsidR="00FE6F2B" w:rsidRDefault="00FE6F2B" w:rsidP="00E02A3F">
      <w:pPr>
        <w:pStyle w:val="a3"/>
        <w:ind w:left="0"/>
        <w:jc w:val="both"/>
        <w:rPr>
          <w:lang w:val="en-US"/>
        </w:rPr>
      </w:pPr>
    </w:p>
    <w:p w:rsidR="00FE6F2B" w:rsidRDefault="00FE6F2B" w:rsidP="00E02A3F">
      <w:pPr>
        <w:pStyle w:val="a3"/>
        <w:ind w:left="0"/>
        <w:jc w:val="both"/>
        <w:rPr>
          <w:lang w:val="en-US"/>
        </w:rPr>
      </w:pPr>
    </w:p>
    <w:p w:rsidR="00E02A3F" w:rsidRPr="00FC0753" w:rsidRDefault="00E02A3F" w:rsidP="00E02A3F">
      <w:pPr>
        <w:pStyle w:val="a3"/>
        <w:ind w:left="0"/>
        <w:jc w:val="both"/>
      </w:pPr>
      <w:r w:rsidRPr="00FC0753">
        <w:lastRenderedPageBreak/>
        <w:t>Учебно-методический комплекс дисциплины составлен  к</w:t>
      </w:r>
      <w:proofErr w:type="gramStart"/>
      <w:r w:rsidRPr="00FC0753">
        <w:t>.п</w:t>
      </w:r>
      <w:proofErr w:type="gramEnd"/>
      <w:r w:rsidRPr="00FC0753">
        <w:t xml:space="preserve">сихол.н., и.о. доцента </w:t>
      </w:r>
      <w:r w:rsidR="00F70DD4">
        <w:t>Хусаиновой И.Р.</w:t>
      </w:r>
      <w:r w:rsidRPr="00FC0753">
        <w:t xml:space="preserve"> </w:t>
      </w:r>
    </w:p>
    <w:p w:rsidR="00E02A3F" w:rsidRPr="00FC0753" w:rsidRDefault="00E02A3F" w:rsidP="00E02A3F">
      <w:pPr>
        <w:ind w:firstLine="402"/>
        <w:jc w:val="both"/>
      </w:pPr>
    </w:p>
    <w:p w:rsidR="00E02A3F" w:rsidRPr="00FC0753" w:rsidRDefault="00E02A3F" w:rsidP="00E02A3F">
      <w:pPr>
        <w:ind w:firstLine="402"/>
        <w:jc w:val="both"/>
      </w:pPr>
    </w:p>
    <w:p w:rsidR="00E02A3F" w:rsidRPr="00FC0753" w:rsidRDefault="00E02A3F" w:rsidP="00E02A3F">
      <w:pPr>
        <w:jc w:val="both"/>
      </w:pPr>
      <w:r w:rsidRPr="00FC0753">
        <w:t>На основании рабочего учебного плана по специальности «5В050300-Психология»</w:t>
      </w:r>
    </w:p>
    <w:p w:rsidR="00E02A3F" w:rsidRPr="00FC0753" w:rsidRDefault="00E02A3F" w:rsidP="00E02A3F">
      <w:pPr>
        <w:jc w:val="both"/>
      </w:pPr>
    </w:p>
    <w:p w:rsidR="00E02A3F" w:rsidRPr="00FC0753" w:rsidRDefault="00E02A3F" w:rsidP="00E02A3F">
      <w:pPr>
        <w:pStyle w:val="a3"/>
        <w:ind w:left="0"/>
      </w:pPr>
      <w:proofErr w:type="gramStart"/>
      <w:r w:rsidRPr="00FC0753">
        <w:t>Рассмотрен</w:t>
      </w:r>
      <w:proofErr w:type="gramEnd"/>
      <w:r w:rsidRPr="00FC0753">
        <w:t xml:space="preserve"> и рекомендован на заседании кафедры  общей и прикладной психологии</w:t>
      </w:r>
    </w:p>
    <w:p w:rsidR="00E02A3F" w:rsidRPr="00FC0753" w:rsidRDefault="00C936BB" w:rsidP="00E02A3F">
      <w:pPr>
        <w:jc w:val="both"/>
      </w:pPr>
      <w:r>
        <w:t>от «___ »    __________  20__</w:t>
      </w:r>
      <w:r w:rsidR="00E02A3F" w:rsidRPr="00FC0753">
        <w:t xml:space="preserve"> г., протокол № </w:t>
      </w:r>
      <w:r>
        <w:t>___</w:t>
      </w:r>
    </w:p>
    <w:p w:rsidR="00E02A3F" w:rsidRPr="00FC0753" w:rsidRDefault="00E02A3F" w:rsidP="00E02A3F">
      <w:pPr>
        <w:jc w:val="both"/>
      </w:pPr>
    </w:p>
    <w:p w:rsidR="00E02A3F" w:rsidRPr="00FC0753" w:rsidRDefault="00E02A3F" w:rsidP="00E02A3F">
      <w:pPr>
        <w:jc w:val="both"/>
      </w:pPr>
      <w:r w:rsidRPr="00FC0753">
        <w:t>Зав. кафедрой     _________________     Мадалиева З.Б.</w:t>
      </w:r>
    </w:p>
    <w:p w:rsidR="00E02A3F" w:rsidRPr="00FC0753" w:rsidRDefault="00E02A3F" w:rsidP="00E02A3F">
      <w:pPr>
        <w:ind w:firstLine="720"/>
        <w:jc w:val="center"/>
      </w:pPr>
    </w:p>
    <w:p w:rsidR="00E02A3F" w:rsidRPr="00FC0753" w:rsidRDefault="00E02A3F" w:rsidP="00E02A3F"/>
    <w:p w:rsidR="00E02A3F" w:rsidRPr="00FC0753" w:rsidRDefault="00E02A3F" w:rsidP="00E02A3F"/>
    <w:p w:rsidR="00E02A3F" w:rsidRPr="00FC0753" w:rsidRDefault="00E02A3F" w:rsidP="00E02A3F">
      <w:pPr>
        <w:pStyle w:val="3"/>
        <w:ind w:firstLine="402"/>
        <w:rPr>
          <w:rFonts w:ascii="Times New Roman" w:hAnsi="Times New Roman"/>
          <w:sz w:val="24"/>
          <w:szCs w:val="24"/>
        </w:rPr>
      </w:pPr>
    </w:p>
    <w:p w:rsidR="00E02A3F" w:rsidRPr="00FC0753" w:rsidRDefault="00E02A3F" w:rsidP="00E02A3F">
      <w:pPr>
        <w:pStyle w:val="3"/>
        <w:rPr>
          <w:rFonts w:ascii="Times New Roman" w:hAnsi="Times New Roman"/>
          <w:b w:val="0"/>
          <w:sz w:val="24"/>
          <w:szCs w:val="24"/>
        </w:rPr>
      </w:pPr>
      <w:proofErr w:type="gramStart"/>
      <w:r w:rsidRPr="00FC0753">
        <w:rPr>
          <w:rFonts w:ascii="Times New Roman" w:hAnsi="Times New Roman"/>
          <w:b w:val="0"/>
          <w:sz w:val="24"/>
          <w:szCs w:val="24"/>
        </w:rPr>
        <w:t>Рекомендован</w:t>
      </w:r>
      <w:proofErr w:type="gramEnd"/>
      <w:r w:rsidRPr="00FC0753">
        <w:rPr>
          <w:rFonts w:ascii="Times New Roman" w:hAnsi="Times New Roman"/>
          <w:b w:val="0"/>
          <w:sz w:val="24"/>
          <w:szCs w:val="24"/>
        </w:rPr>
        <w:t xml:space="preserve"> методическим бюро факультета </w:t>
      </w:r>
    </w:p>
    <w:p w:rsidR="00E02A3F" w:rsidRPr="00FC0753" w:rsidRDefault="00C936BB" w:rsidP="00E02A3F">
      <w:r>
        <w:t>«__»  ___________  20___</w:t>
      </w:r>
      <w:r w:rsidR="00E02A3F" w:rsidRPr="00FC0753">
        <w:t xml:space="preserve"> г.,  протокол  №  </w:t>
      </w:r>
      <w:r>
        <w:t>______</w:t>
      </w:r>
    </w:p>
    <w:p w:rsidR="00E02A3F" w:rsidRPr="00FC0753" w:rsidRDefault="00E02A3F" w:rsidP="00E02A3F"/>
    <w:p w:rsidR="00E02A3F" w:rsidRPr="00FC0753" w:rsidRDefault="00E02A3F" w:rsidP="00E02A3F">
      <w:r w:rsidRPr="00FC0753">
        <w:t xml:space="preserve">Председатель </w:t>
      </w:r>
      <w:proofErr w:type="spellStart"/>
      <w:r w:rsidRPr="00FC0753">
        <w:t>методбюро</w:t>
      </w:r>
      <w:proofErr w:type="spellEnd"/>
      <w:r w:rsidRPr="00FC0753">
        <w:t xml:space="preserve"> факультета    _______________</w:t>
      </w:r>
    </w:p>
    <w:p w:rsidR="00E02A3F" w:rsidRPr="00FC0753" w:rsidRDefault="00E02A3F" w:rsidP="00E02A3F">
      <w:pPr>
        <w:rPr>
          <w:lang w:eastAsia="ko-KR"/>
        </w:rPr>
      </w:pPr>
      <w:r w:rsidRPr="00FC0753">
        <w:t xml:space="preserve">      </w:t>
      </w:r>
      <w:r w:rsidRPr="00FC0753">
        <w:tab/>
      </w:r>
      <w:r w:rsidRPr="00FC0753">
        <w:tab/>
      </w:r>
      <w:r w:rsidRPr="00FC0753">
        <w:tab/>
        <w:t xml:space="preserve">                                          </w:t>
      </w:r>
    </w:p>
    <w:p w:rsidR="00E02A3F" w:rsidRPr="00FE6F2B" w:rsidRDefault="00E02A3F" w:rsidP="00E02A3F">
      <w:pPr>
        <w:rPr>
          <w:lang w:val="en-US" w:eastAsia="ko-KR"/>
        </w:rPr>
      </w:pPr>
    </w:p>
    <w:p w:rsidR="00343A14" w:rsidRPr="00FC0753" w:rsidRDefault="00343A14" w:rsidP="00343A14">
      <w:pPr>
        <w:rPr>
          <w:lang w:eastAsia="ko-KR"/>
        </w:rPr>
      </w:pPr>
    </w:p>
    <w:p w:rsidR="00343A14" w:rsidRPr="00FC0753" w:rsidRDefault="00343A14" w:rsidP="00343A14">
      <w:pPr>
        <w:rPr>
          <w:lang w:eastAsia="ko-KR"/>
        </w:rPr>
      </w:pPr>
    </w:p>
    <w:p w:rsidR="006E6659" w:rsidRPr="00FC0753" w:rsidRDefault="004F4DF4"/>
    <w:sectPr w:rsidR="006E6659" w:rsidRPr="00FC0753" w:rsidSect="00FC07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D15"/>
    <w:multiLevelType w:val="multilevel"/>
    <w:tmpl w:val="2B6C4D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BE031D1"/>
    <w:multiLevelType w:val="hybridMultilevel"/>
    <w:tmpl w:val="8460B7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15A5292"/>
    <w:multiLevelType w:val="hybridMultilevel"/>
    <w:tmpl w:val="DB4C77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14"/>
    <w:rsid w:val="00046A9A"/>
    <w:rsid w:val="000877BD"/>
    <w:rsid w:val="002157A9"/>
    <w:rsid w:val="00230C33"/>
    <w:rsid w:val="002A7A8F"/>
    <w:rsid w:val="00343A14"/>
    <w:rsid w:val="004F4DF4"/>
    <w:rsid w:val="00602D11"/>
    <w:rsid w:val="0082249E"/>
    <w:rsid w:val="0096592B"/>
    <w:rsid w:val="00BD1A86"/>
    <w:rsid w:val="00C90F87"/>
    <w:rsid w:val="00C936BB"/>
    <w:rsid w:val="00E02A3F"/>
    <w:rsid w:val="00E4386E"/>
    <w:rsid w:val="00EC1DA3"/>
    <w:rsid w:val="00ED7B44"/>
    <w:rsid w:val="00F70DD4"/>
    <w:rsid w:val="00F94500"/>
    <w:rsid w:val="00FC0753"/>
    <w:rsid w:val="00F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semiHidden/>
    <w:unhideWhenUsed/>
    <w:rsid w:val="00FE6F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semiHidden/>
    <w:unhideWhenUsed/>
    <w:rsid w:val="00FE6F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Psiholog1</cp:lastModifiedBy>
  <cp:revision>3</cp:revision>
  <cp:lastPrinted>2017-09-28T14:34:00Z</cp:lastPrinted>
  <dcterms:created xsi:type="dcterms:W3CDTF">2020-04-10T13:13:00Z</dcterms:created>
  <dcterms:modified xsi:type="dcterms:W3CDTF">2020-04-10T13:13:00Z</dcterms:modified>
</cp:coreProperties>
</file>